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34B7A4" w14:textId="77777777" w:rsidR="005D6725" w:rsidRDefault="002B5D38" w:rsidP="2DE1833C">
      <w:pPr>
        <w:pStyle w:val="Normal1"/>
        <w:tabs>
          <w:tab w:val="center" w:pos="5175"/>
          <w:tab w:val="left" w:pos="9053"/>
        </w:tabs>
        <w:ind w:left="2880" w:firstLine="720"/>
      </w:pPr>
      <w:r>
        <w:rPr>
          <w:rFonts w:ascii="Arial" w:hAnsi="Arial" w:cs="Arial"/>
          <w:noProof/>
          <w:sz w:val="22"/>
          <w:szCs w:val="22"/>
        </w:rPr>
        <w:drawing>
          <wp:anchor distT="0" distB="0" distL="114300" distR="114300" simplePos="0" relativeHeight="251660288" behindDoc="1" locked="0" layoutInCell="1" allowOverlap="1" wp14:anchorId="7948C919" wp14:editId="7857B359">
            <wp:simplePos x="0" y="0"/>
            <wp:positionH relativeFrom="column">
              <wp:posOffset>5600700</wp:posOffset>
            </wp:positionH>
            <wp:positionV relativeFrom="paragraph">
              <wp:posOffset>-342900</wp:posOffset>
            </wp:positionV>
            <wp:extent cx="995045" cy="1140460"/>
            <wp:effectExtent l="0" t="0" r="0" b="2540"/>
            <wp:wrapNone/>
            <wp:docPr id="2" name="Picture 2" descr="https://lh4.googleusercontent.com/HyzvKZkenncVWvyvNUdBt6Hzj2IK_88tHUHvgpIhiH9N1w48dVteDEiLfqpAQF05htZNfYKSuQglA0dQFh2HA2vGsd6a2iFFztetOb9ldh0ro3ElUBwUzu-aZXhVmRgKeLdDQ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zvKZkenncVWvyvNUdBt6Hzj2IK_88tHUHvgpIhiH9N1w48dVteDEiLfqpAQF05htZNfYKSuQglA0dQFh2HA2vGsd6a2iFFztetOb9ldh0ro3ElUBwUzu-aZXhVmRgKeLdDQ4o"/>
                    <pic:cNvPicPr>
                      <a:picLocks noChangeAspect="1" noChangeArrowheads="1"/>
                    </pic:cNvPicPr>
                  </pic:nvPicPr>
                  <pic:blipFill rotWithShape="1">
                    <a:blip r:embed="rId7">
                      <a:extLst>
                        <a:ext uri="{28A0092B-C50C-407E-A947-70E740481C1C}">
                          <a14:useLocalDpi xmlns:a14="http://schemas.microsoft.com/office/drawing/2010/main" val="0"/>
                        </a:ext>
                      </a:extLst>
                    </a:blip>
                    <a:srcRect l="297" t="22207" r="1884" b="20337"/>
                    <a:stretch/>
                  </pic:blipFill>
                  <pic:spPr bwMode="auto">
                    <a:xfrm>
                      <a:off x="0" y="0"/>
                      <a:ext cx="995045" cy="11404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Libre Baskerville" w:eastAsia="Libre Baskerville" w:hAnsi="Libre Baskerville" w:cs="Libre Baskerville"/>
          <w:b/>
          <w:sz w:val="36"/>
          <w:szCs w:val="36"/>
        </w:rPr>
        <w:tab/>
      </w:r>
      <w:r>
        <w:rPr>
          <w:rFonts w:ascii="Arial" w:hAnsi="Arial" w:cs="Arial"/>
          <w:noProof/>
          <w:sz w:val="22"/>
          <w:szCs w:val="22"/>
        </w:rPr>
        <w:drawing>
          <wp:anchor distT="0" distB="0" distL="114300" distR="114300" simplePos="0" relativeHeight="251658240" behindDoc="1" locked="0" layoutInCell="1" allowOverlap="1" wp14:anchorId="5788537E" wp14:editId="23F7F3D9">
            <wp:simplePos x="0" y="0"/>
            <wp:positionH relativeFrom="column">
              <wp:posOffset>114300</wp:posOffset>
            </wp:positionH>
            <wp:positionV relativeFrom="paragraph">
              <wp:posOffset>-342900</wp:posOffset>
            </wp:positionV>
            <wp:extent cx="995045" cy="1140460"/>
            <wp:effectExtent l="0" t="0" r="0" b="2540"/>
            <wp:wrapNone/>
            <wp:docPr id="1" name="Picture 1" descr="https://lh4.googleusercontent.com/HyzvKZkenncVWvyvNUdBt6Hzj2IK_88tHUHvgpIhiH9N1w48dVteDEiLfqpAQF05htZNfYKSuQglA0dQFh2HA2vGsd6a2iFFztetOb9ldh0ro3ElUBwUzu-aZXhVmRgKeLdDQ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zvKZkenncVWvyvNUdBt6Hzj2IK_88tHUHvgpIhiH9N1w48dVteDEiLfqpAQF05htZNfYKSuQglA0dQFh2HA2vGsd6a2iFFztetOb9ldh0ro3ElUBwUzu-aZXhVmRgKeLdDQ4o"/>
                    <pic:cNvPicPr>
                      <a:picLocks noChangeAspect="1" noChangeArrowheads="1"/>
                    </pic:cNvPicPr>
                  </pic:nvPicPr>
                  <pic:blipFill rotWithShape="1">
                    <a:blip r:embed="rId7">
                      <a:extLst>
                        <a:ext uri="{28A0092B-C50C-407E-A947-70E740481C1C}">
                          <a14:useLocalDpi xmlns:a14="http://schemas.microsoft.com/office/drawing/2010/main" val="0"/>
                        </a:ext>
                      </a:extLst>
                    </a:blip>
                    <a:srcRect l="297" t="22207" r="1884" b="20337"/>
                    <a:stretch/>
                  </pic:blipFill>
                  <pic:spPr bwMode="auto">
                    <a:xfrm>
                      <a:off x="0" y="0"/>
                      <a:ext cx="995045" cy="11404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87930" w:rsidRPr="2DE1833C">
        <w:rPr>
          <w:rFonts w:ascii="Libre Baskerville" w:eastAsia="Libre Baskerville" w:hAnsi="Libre Baskerville" w:cs="Libre Baskerville"/>
          <w:b/>
          <w:bCs/>
          <w:sz w:val="36"/>
          <w:szCs w:val="36"/>
        </w:rPr>
        <w:t>Degan Elementary</w:t>
      </w:r>
      <w:r>
        <w:rPr>
          <w:rFonts w:ascii="Libre Baskerville" w:eastAsia="Libre Baskerville" w:hAnsi="Libre Baskerville" w:cs="Libre Baskerville"/>
          <w:b/>
          <w:sz w:val="36"/>
          <w:szCs w:val="36"/>
        </w:rPr>
        <w:tab/>
      </w:r>
    </w:p>
    <w:p w14:paraId="3375E306" w14:textId="77777777" w:rsidR="005D6725" w:rsidRDefault="00787930">
      <w:pPr>
        <w:pStyle w:val="Normal1"/>
        <w:jc w:val="center"/>
      </w:pPr>
      <w:r>
        <w:rPr>
          <w:rFonts w:ascii="Libre Baskerville" w:eastAsia="Libre Baskerville" w:hAnsi="Libre Baskerville" w:cs="Libre Baskerville"/>
          <w:b/>
          <w:sz w:val="36"/>
          <w:szCs w:val="36"/>
        </w:rPr>
        <w:t>Parent Involvement Commitment</w:t>
      </w:r>
    </w:p>
    <w:p w14:paraId="4C932BDB" w14:textId="7429229D" w:rsidR="005D6725" w:rsidRDefault="002B5D38" w:rsidP="00787930">
      <w:pPr>
        <w:pStyle w:val="Normal1"/>
        <w:jc w:val="center"/>
      </w:pPr>
      <w:r>
        <w:rPr>
          <w:rFonts w:ascii="Libre Baskerville" w:eastAsia="Libre Baskerville" w:hAnsi="Libre Baskerville" w:cs="Libre Baskerville"/>
          <w:b/>
          <w:sz w:val="36"/>
          <w:szCs w:val="36"/>
        </w:rPr>
        <w:t>20</w:t>
      </w:r>
      <w:r w:rsidR="00A92867">
        <w:rPr>
          <w:rFonts w:ascii="Libre Baskerville" w:eastAsia="Libre Baskerville" w:hAnsi="Libre Baskerville" w:cs="Libre Baskerville"/>
          <w:b/>
          <w:sz w:val="36"/>
          <w:szCs w:val="36"/>
        </w:rPr>
        <w:t>20-21</w:t>
      </w:r>
      <w:r w:rsidR="00787930">
        <w:rPr>
          <w:rFonts w:ascii="Libre Baskerville" w:eastAsia="Libre Baskerville" w:hAnsi="Libre Baskerville" w:cs="Libre Baskerville"/>
          <w:b/>
        </w:rPr>
        <w:br/>
      </w:r>
      <w:r w:rsidR="00787930">
        <w:rPr>
          <w:rFonts w:ascii="Nova Mono" w:eastAsia="Nova Mono" w:hAnsi="Nova Mono" w:cs="Nova Mono"/>
        </w:rPr>
        <w:t>∞ Statement of Purpose ∞</w:t>
      </w:r>
    </w:p>
    <w:p w14:paraId="45063FC2" w14:textId="77777777" w:rsidR="005D6725" w:rsidRDefault="005D6725">
      <w:pPr>
        <w:pStyle w:val="Normal1"/>
        <w:jc w:val="center"/>
      </w:pPr>
    </w:p>
    <w:p w14:paraId="1BC8CF18" w14:textId="77777777" w:rsidR="005D6725" w:rsidRDefault="00787930">
      <w:pPr>
        <w:pStyle w:val="Normal1"/>
      </w:pPr>
      <w:r>
        <w:rPr>
          <w:rFonts w:ascii="Libre Baskerville" w:eastAsia="Libre Baskerville" w:hAnsi="Libre Baskerville" w:cs="Libre Baskerville"/>
        </w:rPr>
        <w:t>Degan Elementary is dedicated to providing a quality education for every student in our school through campus-wide parent involvement.  To accomplish this objective, Degan personnel continually develop and maintain partnerships with parents and community members.  Parents involved in the education of their children contribute greatly to student achievement and academic success by reinforcing their children’s commitment to education.</w:t>
      </w:r>
    </w:p>
    <w:p w14:paraId="01BD887D" w14:textId="77777777" w:rsidR="005D6725" w:rsidRDefault="005D6725">
      <w:pPr>
        <w:pStyle w:val="Normal1"/>
      </w:pPr>
    </w:p>
    <w:p w14:paraId="5F29E2CC" w14:textId="77777777" w:rsidR="005D6725" w:rsidRDefault="00787930">
      <w:pPr>
        <w:pStyle w:val="Normal1"/>
        <w:jc w:val="center"/>
      </w:pPr>
      <w:r>
        <w:rPr>
          <w:rFonts w:ascii="Nova Mono" w:eastAsia="Nova Mono" w:hAnsi="Nova Mono" w:cs="Nova Mono"/>
        </w:rPr>
        <w:t>∞ Campus Responsibilities ∞</w:t>
      </w:r>
    </w:p>
    <w:p w14:paraId="64EE9F93" w14:textId="77777777" w:rsidR="005D6725" w:rsidRDefault="005D6725">
      <w:pPr>
        <w:pStyle w:val="Normal1"/>
        <w:jc w:val="center"/>
      </w:pPr>
    </w:p>
    <w:p w14:paraId="316CB7B9" w14:textId="77777777" w:rsidR="005D6725" w:rsidRDefault="00787930">
      <w:pPr>
        <w:pStyle w:val="Normal1"/>
      </w:pPr>
      <w:r>
        <w:rPr>
          <w:rFonts w:ascii="Libre Baskerville" w:eastAsia="Libre Baskerville" w:hAnsi="Libre Baskerville" w:cs="Libre Baskerville"/>
        </w:rPr>
        <w:t>Degan continually builds partnerships with parents and campus staff to improve and support student academic achievement. We strive to ensure that all parents know that we value their voice and will always be ready to engage with our families.  If you reach out to us, we are happy to respond.  Additionally, the following list details parent involvement opportunities provided by Degan Elementary,</w:t>
      </w:r>
      <w:r>
        <w:rPr>
          <w:rFonts w:ascii="Libre Baskerville" w:eastAsia="Libre Baskerville" w:hAnsi="Libre Baskerville" w:cs="Libre Baskerville"/>
          <w:color w:val="FF0000"/>
        </w:rPr>
        <w:t xml:space="preserve"> </w:t>
      </w:r>
      <w:r>
        <w:rPr>
          <w:rFonts w:ascii="Libre Baskerville" w:eastAsia="Libre Baskerville" w:hAnsi="Libre Baskerville" w:cs="Libre Baskerville"/>
        </w:rPr>
        <w:t xml:space="preserve">which parents will be informed about, which will happen at a variety of days/times in order to provide opportunities to engage for different stakeholders, </w:t>
      </w:r>
      <w:r>
        <w:rPr>
          <w:rFonts w:ascii="Libre Baskerville" w:eastAsia="Libre Baskerville" w:hAnsi="Libre Baskerville" w:cs="Libre Baskerville"/>
          <w:highlight w:val="white"/>
        </w:rPr>
        <w:t xml:space="preserve">and all parents are invited to attend.  </w:t>
      </w:r>
    </w:p>
    <w:p w14:paraId="32D10E92" w14:textId="77777777" w:rsidR="005D6725" w:rsidRDefault="00787930">
      <w:pPr>
        <w:pStyle w:val="Normal1"/>
        <w:numPr>
          <w:ilvl w:val="0"/>
          <w:numId w:val="1"/>
        </w:numPr>
        <w:ind w:hanging="360"/>
      </w:pPr>
      <w:r>
        <w:rPr>
          <w:rFonts w:ascii="Libre Baskerville" w:eastAsia="Libre Baskerville" w:hAnsi="Libre Baskerville" w:cs="Libre Baskerville"/>
          <w:highlight w:val="white"/>
        </w:rPr>
        <w:t>Campus Improvement Committee meetings,</w:t>
      </w:r>
      <w:r>
        <w:rPr>
          <w:rFonts w:ascii="Libre Baskerville" w:eastAsia="Libre Baskerville" w:hAnsi="Libre Baskerville" w:cs="Libre Baskerville"/>
        </w:rPr>
        <w:t xml:space="preserve"> including reviewing needs, developing a school wide plan, and sharing the opportunity for parent input to accompany our plan</w:t>
      </w:r>
    </w:p>
    <w:p w14:paraId="1928D321" w14:textId="77777777" w:rsidR="005D6725" w:rsidRDefault="00787930">
      <w:pPr>
        <w:pStyle w:val="Normal1"/>
        <w:numPr>
          <w:ilvl w:val="0"/>
          <w:numId w:val="1"/>
        </w:numPr>
        <w:ind w:hanging="360"/>
      </w:pPr>
      <w:r>
        <w:rPr>
          <w:rFonts w:ascii="Libre Baskerville" w:eastAsia="Libre Baskerville" w:hAnsi="Libre Baskerville" w:cs="Libre Baskerville"/>
        </w:rPr>
        <w:t>Campus Parent Teacher Association meetings</w:t>
      </w:r>
    </w:p>
    <w:p w14:paraId="4E385588" w14:textId="77777777" w:rsidR="005D6725" w:rsidRDefault="00787930">
      <w:pPr>
        <w:pStyle w:val="Normal1"/>
        <w:numPr>
          <w:ilvl w:val="0"/>
          <w:numId w:val="1"/>
        </w:numPr>
        <w:ind w:hanging="360"/>
      </w:pPr>
      <w:r>
        <w:rPr>
          <w:rFonts w:ascii="Libre Baskerville" w:eastAsia="Libre Baskerville" w:hAnsi="Libre Baskerville" w:cs="Libre Baskerville"/>
        </w:rPr>
        <w:t>Information on the campus website and teacher digital newsletters</w:t>
      </w:r>
    </w:p>
    <w:p w14:paraId="62361341" w14:textId="77777777" w:rsidR="005D6725" w:rsidRDefault="00787930">
      <w:pPr>
        <w:pStyle w:val="Normal1"/>
        <w:numPr>
          <w:ilvl w:val="0"/>
          <w:numId w:val="1"/>
        </w:numPr>
        <w:ind w:hanging="360"/>
      </w:pPr>
      <w:r>
        <w:rPr>
          <w:rFonts w:ascii="Libre Baskerville" w:eastAsia="Libre Baskerville" w:hAnsi="Libre Baskerville" w:cs="Libre Baskerville"/>
        </w:rPr>
        <w:t>Parent/Teacher Conferences</w:t>
      </w:r>
    </w:p>
    <w:p w14:paraId="4F8D7E14" w14:textId="77777777" w:rsidR="005D6725" w:rsidRDefault="00787930">
      <w:pPr>
        <w:pStyle w:val="Normal1"/>
        <w:numPr>
          <w:ilvl w:val="0"/>
          <w:numId w:val="1"/>
        </w:numPr>
        <w:ind w:hanging="360"/>
      </w:pPr>
      <w:r>
        <w:rPr>
          <w:rFonts w:ascii="Libre Baskerville" w:eastAsia="Libre Baskerville" w:hAnsi="Libre Baskerville" w:cs="Libre Baskerville"/>
        </w:rPr>
        <w:t>Annual Campus Title 1 meeting to inform parents about Title 1 program requirements, parent involvement opportunities, the reservation of funds for parent involvement, and opportunities to design the parent involvement program together.</w:t>
      </w:r>
    </w:p>
    <w:p w14:paraId="022A9A77" w14:textId="77777777" w:rsidR="005D6725" w:rsidRDefault="00787930">
      <w:pPr>
        <w:pStyle w:val="Normal1"/>
        <w:numPr>
          <w:ilvl w:val="0"/>
          <w:numId w:val="1"/>
        </w:numPr>
        <w:ind w:hanging="360"/>
      </w:pPr>
      <w:r>
        <w:rPr>
          <w:rFonts w:ascii="Libre Baskerville" w:eastAsia="Libre Baskerville" w:hAnsi="Libre Baskerville" w:cs="Libre Baskerville"/>
        </w:rPr>
        <w:t>Title I Parent/Student/School Compact and Parent Involvement Policy</w:t>
      </w:r>
    </w:p>
    <w:p w14:paraId="37746880" w14:textId="77777777" w:rsidR="005D6725" w:rsidRDefault="00787930">
      <w:pPr>
        <w:pStyle w:val="Normal1"/>
        <w:numPr>
          <w:ilvl w:val="0"/>
          <w:numId w:val="1"/>
        </w:numPr>
        <w:ind w:hanging="360"/>
      </w:pPr>
      <w:r>
        <w:rPr>
          <w:rFonts w:ascii="Libre Baskerville" w:eastAsia="Libre Baskerville" w:hAnsi="Libre Baskerville" w:cs="Libre Baskerville"/>
        </w:rPr>
        <w:t>Campus performance profiles and individual student assessment results, including interpretations of such results</w:t>
      </w:r>
    </w:p>
    <w:p w14:paraId="07D9C2DC" w14:textId="159E0A58" w:rsidR="005D6725" w:rsidRDefault="2DE1833C">
      <w:pPr>
        <w:pStyle w:val="Normal1"/>
        <w:numPr>
          <w:ilvl w:val="0"/>
          <w:numId w:val="1"/>
        </w:numPr>
        <w:ind w:hanging="360"/>
      </w:pPr>
      <w:r w:rsidRPr="2DE1833C">
        <w:rPr>
          <w:rFonts w:ascii="Libre Baskerville" w:eastAsia="Libre Baskerville" w:hAnsi="Libre Baskerville" w:cs="Libre Baskerville"/>
        </w:rPr>
        <w:t>Appropriate Title I program information, as well as all other school information including curriculum/assessment/proficiency information, provided to parents in both English and Spanish in a variety of formats; email, Open House, meetings, Newsday Tuesday folder, Remind 101 App, website, Twitter, BLOOMZ, newsletters, Canvas, and Web Ex</w:t>
      </w:r>
    </w:p>
    <w:p w14:paraId="4815198F" w14:textId="77777777" w:rsidR="005D6725" w:rsidRDefault="005D6725">
      <w:pPr>
        <w:pStyle w:val="Normal1"/>
        <w:jc w:val="center"/>
      </w:pPr>
    </w:p>
    <w:p w14:paraId="6C826028" w14:textId="77777777" w:rsidR="005D6725" w:rsidRDefault="005D6725">
      <w:pPr>
        <w:pStyle w:val="Normal1"/>
        <w:jc w:val="center"/>
      </w:pPr>
    </w:p>
    <w:p w14:paraId="60AFDD3C" w14:textId="77777777" w:rsidR="005D6725" w:rsidRDefault="00787930">
      <w:pPr>
        <w:pStyle w:val="Normal1"/>
        <w:jc w:val="center"/>
      </w:pPr>
      <w:r>
        <w:rPr>
          <w:rFonts w:ascii="Nova Mono" w:eastAsia="Nova Mono" w:hAnsi="Nova Mono" w:cs="Nova Mono"/>
        </w:rPr>
        <w:t>∞ School/Parent Partnership Compact ∞</w:t>
      </w:r>
    </w:p>
    <w:p w14:paraId="55C726A1" w14:textId="77777777" w:rsidR="005D6725" w:rsidRDefault="005D6725">
      <w:pPr>
        <w:pStyle w:val="Normal1"/>
        <w:ind w:left="360"/>
        <w:jc w:val="center"/>
      </w:pPr>
    </w:p>
    <w:p w14:paraId="5421D48A" w14:textId="77777777" w:rsidR="005D6725" w:rsidRDefault="00787930">
      <w:pPr>
        <w:pStyle w:val="Normal1"/>
        <w:ind w:left="360"/>
      </w:pPr>
      <w:r>
        <w:rPr>
          <w:rFonts w:ascii="Libre Baskerville" w:eastAsia="Libre Baskerville" w:hAnsi="Libre Baskerville" w:cs="Libre Baskerville"/>
        </w:rPr>
        <w:t xml:space="preserve">Parents of students at Degan receive </w:t>
      </w:r>
      <w:proofErr w:type="spellStart"/>
      <w:r>
        <w:rPr>
          <w:rFonts w:ascii="Libre Baskerville" w:eastAsia="Libre Baskerville" w:hAnsi="Libre Baskerville" w:cs="Libre Baskerville"/>
        </w:rPr>
        <w:t>Degan’s</w:t>
      </w:r>
      <w:proofErr w:type="spellEnd"/>
      <w:r>
        <w:rPr>
          <w:rFonts w:ascii="Libre Baskerville" w:eastAsia="Libre Baskerville" w:hAnsi="Libre Baskerville" w:cs="Libre Baskerville"/>
        </w:rPr>
        <w:t xml:space="preserve"> School Compact to enable the school personnel and parents to share responsibility for student performance and success.  The compact explains how students, parents, and staff share responsibility for promoting student achievement.  Members of the Building Leadership Team provide input in the design and implementation of the compact.</w:t>
      </w:r>
    </w:p>
    <w:p w14:paraId="30E39B1C" w14:textId="77777777" w:rsidR="005D6725" w:rsidRDefault="005D6725">
      <w:pPr>
        <w:pStyle w:val="Normal1"/>
        <w:ind w:left="360"/>
      </w:pPr>
    </w:p>
    <w:p w14:paraId="26C24702" w14:textId="77777777" w:rsidR="005D6725" w:rsidRDefault="00787930">
      <w:pPr>
        <w:pStyle w:val="Normal1"/>
        <w:ind w:left="360"/>
      </w:pPr>
      <w:r>
        <w:rPr>
          <w:rFonts w:ascii="Libre Baskerville" w:eastAsia="Libre Baskerville" w:hAnsi="Libre Baskerville" w:cs="Libre Baskerville"/>
          <w:b/>
        </w:rPr>
        <w:t>Parent Involvement is essential in each child’s educational process.  Degan personnel partner with families to ensure each child’s success in mastering the state and national standards.</w:t>
      </w:r>
    </w:p>
    <w:p w14:paraId="062AD64C" w14:textId="77777777" w:rsidR="005D6725" w:rsidRDefault="005D6725" w:rsidP="002B5D38">
      <w:pPr>
        <w:pStyle w:val="Normal1"/>
      </w:pPr>
    </w:p>
    <w:p w14:paraId="346BC86C" w14:textId="77777777" w:rsidR="002B5D38" w:rsidRDefault="002B5D38" w:rsidP="002B5D38">
      <w:pPr>
        <w:pStyle w:val="Normal1"/>
      </w:pPr>
    </w:p>
    <w:p w14:paraId="25F4B486" w14:textId="77777777" w:rsidR="005D6725" w:rsidRDefault="00787930">
      <w:pPr>
        <w:pStyle w:val="Normal1"/>
        <w:ind w:left="360"/>
        <w:jc w:val="center"/>
      </w:pPr>
      <w:r>
        <w:rPr>
          <w:rFonts w:ascii="Nova Mono" w:eastAsia="Nova Mono" w:hAnsi="Nova Mono" w:cs="Nova Mono"/>
        </w:rPr>
        <w:t>∞ RATIONALE ∞</w:t>
      </w:r>
    </w:p>
    <w:p w14:paraId="37BE31A0" w14:textId="77777777" w:rsidR="005D6725" w:rsidRDefault="005D6725">
      <w:pPr>
        <w:pStyle w:val="Normal1"/>
        <w:ind w:left="360"/>
        <w:jc w:val="center"/>
      </w:pPr>
    </w:p>
    <w:p w14:paraId="1682A2C4" w14:textId="77777777" w:rsidR="005D6725" w:rsidRDefault="00787930">
      <w:pPr>
        <w:pStyle w:val="Normal1"/>
        <w:ind w:left="360"/>
        <w:jc w:val="center"/>
      </w:pPr>
      <w:r>
        <w:rPr>
          <w:rFonts w:ascii="Libre Baskerville" w:eastAsia="Libre Baskerville" w:hAnsi="Libre Baskerville" w:cs="Libre Baskerville"/>
        </w:rPr>
        <w:t>The following is the rationale, found in the NCLB Statute, Part A, Section 1118, for the Degan Elementary Parental Involvement Commitment.</w:t>
      </w:r>
    </w:p>
    <w:p w14:paraId="2CAAF24D" w14:textId="77777777" w:rsidR="005D6725" w:rsidRDefault="005D6725">
      <w:pPr>
        <w:pStyle w:val="Normal1"/>
        <w:ind w:left="360"/>
      </w:pPr>
    </w:p>
    <w:p w14:paraId="351E372F" w14:textId="77777777" w:rsidR="005D6725" w:rsidRDefault="00787930">
      <w:pPr>
        <w:pStyle w:val="Normal1"/>
        <w:ind w:left="360"/>
      </w:pPr>
      <w:r>
        <w:rPr>
          <w:rFonts w:ascii="Libre Baskerville" w:eastAsia="Libre Baskerville" w:hAnsi="Libre Baskerville" w:cs="Libre Baskerville"/>
        </w:rPr>
        <w:t>“Each local educational agency that receives funds under this part shall develop jointly with, agree on with, and distribute to, parents of participating children a written parent involvement policy.  The policy shall be incorporated into the local educational agency’s plan developed under section 1112, establish the agency’s expectations for parent involvement, and describe how the agency will---</w:t>
      </w:r>
    </w:p>
    <w:p w14:paraId="6337DD4A" w14:textId="77777777" w:rsidR="005D6725" w:rsidRDefault="005D6725">
      <w:pPr>
        <w:pStyle w:val="Normal1"/>
        <w:ind w:left="360"/>
      </w:pPr>
    </w:p>
    <w:p w14:paraId="71314A34" w14:textId="77777777" w:rsidR="005D6725" w:rsidRDefault="00787930">
      <w:pPr>
        <w:pStyle w:val="Normal1"/>
        <w:ind w:left="360"/>
      </w:pPr>
      <w:r>
        <w:rPr>
          <w:rFonts w:ascii="Libre Baskerville" w:eastAsia="Libre Baskerville" w:hAnsi="Libre Baskerville" w:cs="Libre Baskerville"/>
        </w:rPr>
        <w:tab/>
      </w:r>
      <w:r>
        <w:rPr>
          <w:rFonts w:ascii="Libre Baskerville" w:eastAsia="Libre Baskerville" w:hAnsi="Libre Baskerville" w:cs="Libre Baskerville"/>
        </w:rPr>
        <w:tab/>
        <w:t xml:space="preserve">“(A) involve parents in the joint development of the plan under section </w:t>
      </w:r>
    </w:p>
    <w:p w14:paraId="0AF8A36E" w14:textId="77777777" w:rsidR="005D6725" w:rsidRDefault="00787930">
      <w:pPr>
        <w:pStyle w:val="Normal1"/>
        <w:ind w:left="360"/>
      </w:pPr>
      <w:r>
        <w:rPr>
          <w:rFonts w:ascii="Libre Baskerville" w:eastAsia="Libre Baskerville" w:hAnsi="Libre Baskerville" w:cs="Libre Baskerville"/>
        </w:rPr>
        <w:tab/>
      </w:r>
      <w:r>
        <w:rPr>
          <w:rFonts w:ascii="Libre Baskerville" w:eastAsia="Libre Baskerville" w:hAnsi="Libre Baskerville" w:cs="Libre Baskerville"/>
        </w:rPr>
        <w:tab/>
        <w:t>1112, and the process of school review and improvement under section</w:t>
      </w:r>
    </w:p>
    <w:p w14:paraId="7FA27438" w14:textId="77777777" w:rsidR="005D6725" w:rsidRDefault="00787930">
      <w:pPr>
        <w:pStyle w:val="Normal1"/>
        <w:ind w:left="360"/>
      </w:pPr>
      <w:r>
        <w:rPr>
          <w:rFonts w:ascii="Libre Baskerville" w:eastAsia="Libre Baskerville" w:hAnsi="Libre Baskerville" w:cs="Libre Baskerville"/>
        </w:rPr>
        <w:tab/>
      </w:r>
      <w:r>
        <w:rPr>
          <w:rFonts w:ascii="Libre Baskerville" w:eastAsia="Libre Baskerville" w:hAnsi="Libre Baskerville" w:cs="Libre Baskerville"/>
        </w:rPr>
        <w:tab/>
        <w:t>1116;</w:t>
      </w:r>
    </w:p>
    <w:p w14:paraId="16519091" w14:textId="77777777" w:rsidR="005D6725" w:rsidRDefault="00787930">
      <w:pPr>
        <w:pStyle w:val="Normal1"/>
        <w:ind w:left="720"/>
      </w:pPr>
      <w:r>
        <w:rPr>
          <w:rFonts w:ascii="Libre Baskerville" w:eastAsia="Libre Baskerville" w:hAnsi="Libre Baskerville" w:cs="Libre Baskerville"/>
        </w:rPr>
        <w:tab/>
        <w:t>“(</w:t>
      </w:r>
      <w:proofErr w:type="gramStart"/>
      <w:r>
        <w:rPr>
          <w:rFonts w:ascii="Libre Baskerville" w:eastAsia="Libre Baskerville" w:hAnsi="Libre Baskerville" w:cs="Libre Baskerville"/>
        </w:rPr>
        <w:t>B)  …</w:t>
      </w:r>
      <w:proofErr w:type="gramEnd"/>
      <w:r>
        <w:rPr>
          <w:rFonts w:ascii="Libre Baskerville" w:eastAsia="Libre Baskerville" w:hAnsi="Libre Baskerville" w:cs="Libre Baskerville"/>
        </w:rPr>
        <w:t>assist participating schools in planning and implementing effective</w:t>
      </w:r>
    </w:p>
    <w:p w14:paraId="5223C6D8" w14:textId="77777777" w:rsidR="005D6725" w:rsidRDefault="00787930">
      <w:pPr>
        <w:pStyle w:val="Normal1"/>
        <w:ind w:left="720" w:firstLine="720"/>
      </w:pPr>
      <w:r>
        <w:rPr>
          <w:rFonts w:ascii="Libre Baskerville" w:eastAsia="Libre Baskerville" w:hAnsi="Libre Baskerville" w:cs="Libre Baskerville"/>
        </w:rPr>
        <w:t xml:space="preserve"> parent involvement activities to improve student academic achievement</w:t>
      </w:r>
    </w:p>
    <w:p w14:paraId="419020D7" w14:textId="77777777" w:rsidR="005D6725" w:rsidRDefault="00787930">
      <w:pPr>
        <w:pStyle w:val="Normal1"/>
        <w:ind w:left="720" w:firstLine="720"/>
      </w:pPr>
      <w:r>
        <w:rPr>
          <w:rFonts w:ascii="Libre Baskerville" w:eastAsia="Libre Baskerville" w:hAnsi="Libre Baskerville" w:cs="Libre Baskerville"/>
        </w:rPr>
        <w:t>and school performance;</w:t>
      </w:r>
    </w:p>
    <w:p w14:paraId="51489FD0" w14:textId="77777777" w:rsidR="005D6725" w:rsidRDefault="00787930">
      <w:pPr>
        <w:pStyle w:val="Normal1"/>
        <w:ind w:left="720" w:firstLine="720"/>
      </w:pPr>
      <w:r>
        <w:rPr>
          <w:rFonts w:ascii="Libre Baskerville" w:eastAsia="Libre Baskerville" w:hAnsi="Libre Baskerville" w:cs="Libre Baskerville"/>
        </w:rPr>
        <w:t xml:space="preserve">“(C) build the schools’ and parents’ capacity for strong parental </w:t>
      </w:r>
    </w:p>
    <w:p w14:paraId="6A27C1E1" w14:textId="77777777" w:rsidR="005D6725" w:rsidRDefault="00787930">
      <w:pPr>
        <w:pStyle w:val="Normal1"/>
        <w:ind w:left="720" w:firstLine="720"/>
      </w:pPr>
      <w:r>
        <w:rPr>
          <w:rFonts w:ascii="Libre Baskerville" w:eastAsia="Libre Baskerville" w:hAnsi="Libre Baskerville" w:cs="Libre Baskerville"/>
        </w:rPr>
        <w:t>involvement;</w:t>
      </w:r>
    </w:p>
    <w:p w14:paraId="1245D458" w14:textId="77777777" w:rsidR="005D6725" w:rsidRDefault="00787930">
      <w:pPr>
        <w:pStyle w:val="Normal1"/>
        <w:ind w:left="720" w:firstLine="720"/>
      </w:pPr>
      <w:r>
        <w:rPr>
          <w:rFonts w:ascii="Libre Baskerville" w:eastAsia="Libre Baskerville" w:hAnsi="Libre Baskerville" w:cs="Libre Baskerville"/>
        </w:rPr>
        <w:t xml:space="preserve">“(D) coordinate and integrate parental involvement strategies with other </w:t>
      </w:r>
    </w:p>
    <w:p w14:paraId="1BEFF442" w14:textId="77777777" w:rsidR="005D6725" w:rsidRDefault="00787930">
      <w:pPr>
        <w:pStyle w:val="Normal1"/>
        <w:ind w:left="720" w:firstLine="720"/>
      </w:pPr>
      <w:r>
        <w:rPr>
          <w:rFonts w:ascii="Libre Baskerville" w:eastAsia="Libre Baskerville" w:hAnsi="Libre Baskerville" w:cs="Libre Baskerville"/>
        </w:rPr>
        <w:t>programs;</w:t>
      </w:r>
    </w:p>
    <w:p w14:paraId="5F7A5BF8" w14:textId="77777777" w:rsidR="005D6725" w:rsidRDefault="00787930">
      <w:pPr>
        <w:pStyle w:val="Normal1"/>
        <w:ind w:left="720" w:firstLine="720"/>
      </w:pPr>
      <w:r>
        <w:rPr>
          <w:rFonts w:ascii="Libre Baskerville" w:eastAsia="Libre Baskerville" w:hAnsi="Libre Baskerville" w:cs="Libre Baskerville"/>
        </w:rPr>
        <w:t>“(</w:t>
      </w:r>
      <w:proofErr w:type="gramStart"/>
      <w:r>
        <w:rPr>
          <w:rFonts w:ascii="Libre Baskerville" w:eastAsia="Libre Baskerville" w:hAnsi="Libre Baskerville" w:cs="Libre Baskerville"/>
        </w:rPr>
        <w:t>E)  conduct</w:t>
      </w:r>
      <w:proofErr w:type="gramEnd"/>
      <w:r>
        <w:rPr>
          <w:rFonts w:ascii="Libre Baskerville" w:eastAsia="Libre Baskerville" w:hAnsi="Libre Baskerville" w:cs="Libre Baskerville"/>
        </w:rPr>
        <w:t xml:space="preserve">, with the involvement of parents, and annual evaluation of the </w:t>
      </w:r>
    </w:p>
    <w:p w14:paraId="74272AAF" w14:textId="77777777" w:rsidR="005D6725" w:rsidRDefault="00787930">
      <w:pPr>
        <w:pStyle w:val="Normal1"/>
        <w:ind w:left="720" w:firstLine="720"/>
      </w:pPr>
      <w:r>
        <w:rPr>
          <w:rFonts w:ascii="Libre Baskerville" w:eastAsia="Libre Baskerville" w:hAnsi="Libre Baskerville" w:cs="Libre Baskerville"/>
        </w:rPr>
        <w:t>content and effectiveness of the parental involvement policy; and</w:t>
      </w:r>
    </w:p>
    <w:p w14:paraId="1D9D6381" w14:textId="77777777" w:rsidR="005D6725" w:rsidRDefault="00787930">
      <w:pPr>
        <w:pStyle w:val="Normal1"/>
        <w:ind w:left="720" w:firstLine="720"/>
      </w:pPr>
      <w:r>
        <w:rPr>
          <w:rFonts w:ascii="Libre Baskerville" w:eastAsia="Libre Baskerville" w:hAnsi="Libre Baskerville" w:cs="Libre Baskerville"/>
        </w:rPr>
        <w:t>“(</w:t>
      </w:r>
      <w:proofErr w:type="gramStart"/>
      <w:r>
        <w:rPr>
          <w:rFonts w:ascii="Libre Baskerville" w:eastAsia="Libre Baskerville" w:hAnsi="Libre Baskerville" w:cs="Libre Baskerville"/>
        </w:rPr>
        <w:t>F)  involve</w:t>
      </w:r>
      <w:proofErr w:type="gramEnd"/>
      <w:r>
        <w:rPr>
          <w:rFonts w:ascii="Libre Baskerville" w:eastAsia="Libre Baskerville" w:hAnsi="Libre Baskerville" w:cs="Libre Baskerville"/>
        </w:rPr>
        <w:t xml:space="preserve"> parents in the activities of the schools served under this part.”</w:t>
      </w:r>
    </w:p>
    <w:p w14:paraId="39FEFCF1" w14:textId="77777777" w:rsidR="005D6725" w:rsidRDefault="005D6725">
      <w:pPr>
        <w:pStyle w:val="Normal1"/>
      </w:pPr>
    </w:p>
    <w:p w14:paraId="063A826B" w14:textId="77777777" w:rsidR="005D6725" w:rsidRDefault="005D6725">
      <w:pPr>
        <w:pStyle w:val="Normal1"/>
      </w:pPr>
    </w:p>
    <w:p w14:paraId="0DAA06AF" w14:textId="77777777" w:rsidR="005D6725" w:rsidRDefault="005D6725">
      <w:pPr>
        <w:pStyle w:val="Normal1"/>
      </w:pPr>
    </w:p>
    <w:p w14:paraId="4ECF29CF" w14:textId="77777777" w:rsidR="005D6725" w:rsidRDefault="005D6725">
      <w:pPr>
        <w:pStyle w:val="Normal1"/>
        <w:jc w:val="center"/>
      </w:pPr>
    </w:p>
    <w:p w14:paraId="7C83D9EA" w14:textId="77777777" w:rsidR="005D6725" w:rsidRDefault="005D6725">
      <w:pPr>
        <w:pStyle w:val="Normal1"/>
        <w:jc w:val="center"/>
      </w:pPr>
    </w:p>
    <w:p w14:paraId="694BDF8A" w14:textId="77777777" w:rsidR="005D6725" w:rsidRDefault="005D6725">
      <w:pPr>
        <w:pStyle w:val="Normal1"/>
        <w:jc w:val="center"/>
      </w:pPr>
    </w:p>
    <w:p w14:paraId="1ECBA2F4" w14:textId="77777777" w:rsidR="005D6725" w:rsidRDefault="005D6725">
      <w:pPr>
        <w:pStyle w:val="Normal1"/>
        <w:jc w:val="center"/>
      </w:pPr>
    </w:p>
    <w:p w14:paraId="05371AC0" w14:textId="77777777" w:rsidR="005D6725" w:rsidRDefault="005D6725">
      <w:pPr>
        <w:pStyle w:val="Normal1"/>
        <w:jc w:val="center"/>
      </w:pPr>
    </w:p>
    <w:p w14:paraId="2E09DC64" w14:textId="77777777" w:rsidR="005D6725" w:rsidRDefault="005D6725">
      <w:pPr>
        <w:pStyle w:val="Normal1"/>
        <w:jc w:val="center"/>
      </w:pPr>
    </w:p>
    <w:p w14:paraId="4B58BB59" w14:textId="77777777" w:rsidR="005D6725" w:rsidRDefault="005D6725">
      <w:pPr>
        <w:pStyle w:val="Normal1"/>
        <w:jc w:val="center"/>
      </w:pPr>
    </w:p>
    <w:p w14:paraId="26182910" w14:textId="77777777" w:rsidR="005D6725" w:rsidRDefault="005D6725">
      <w:pPr>
        <w:pStyle w:val="Normal1"/>
        <w:jc w:val="center"/>
      </w:pPr>
    </w:p>
    <w:p w14:paraId="07EC1B97" w14:textId="77777777" w:rsidR="005D6725" w:rsidRDefault="005D6725">
      <w:pPr>
        <w:pStyle w:val="Normal1"/>
        <w:jc w:val="center"/>
      </w:pPr>
    </w:p>
    <w:p w14:paraId="07EB1BFE" w14:textId="77777777" w:rsidR="005D6725" w:rsidRDefault="005D6725">
      <w:pPr>
        <w:pStyle w:val="Normal1"/>
        <w:jc w:val="center"/>
      </w:pPr>
    </w:p>
    <w:p w14:paraId="619D9239" w14:textId="77777777" w:rsidR="005D6725" w:rsidRDefault="005D6725">
      <w:pPr>
        <w:pStyle w:val="Normal1"/>
        <w:jc w:val="center"/>
      </w:pPr>
    </w:p>
    <w:p w14:paraId="74FF8253" w14:textId="77777777" w:rsidR="005D6725" w:rsidRDefault="005D6725">
      <w:pPr>
        <w:pStyle w:val="Normal1"/>
        <w:jc w:val="center"/>
      </w:pPr>
    </w:p>
    <w:p w14:paraId="0937A065" w14:textId="77777777" w:rsidR="005D6725" w:rsidRDefault="005D6725">
      <w:pPr>
        <w:pStyle w:val="Normal1"/>
        <w:jc w:val="center"/>
      </w:pPr>
    </w:p>
    <w:p w14:paraId="3610E815" w14:textId="77777777" w:rsidR="005D6725" w:rsidRDefault="005D6725">
      <w:pPr>
        <w:pStyle w:val="Normal1"/>
        <w:jc w:val="center"/>
      </w:pPr>
    </w:p>
    <w:p w14:paraId="41A4399B" w14:textId="77777777" w:rsidR="00787930" w:rsidRDefault="00787930">
      <w:pPr>
        <w:pStyle w:val="Normal1"/>
        <w:jc w:val="center"/>
        <w:rPr>
          <w:rFonts w:ascii="Libre Baskerville" w:eastAsia="Libre Baskerville" w:hAnsi="Libre Baskerville" w:cs="Libre Baskerville"/>
          <w:b/>
          <w:sz w:val="36"/>
          <w:szCs w:val="36"/>
        </w:rPr>
      </w:pPr>
    </w:p>
    <w:p w14:paraId="70F84C66" w14:textId="45F4C453" w:rsidR="002B5D38" w:rsidRDefault="002B5D38" w:rsidP="009324DA">
      <w:pPr>
        <w:pStyle w:val="Normal1"/>
        <w:rPr>
          <w:rFonts w:ascii="Libre Baskerville" w:eastAsia="Libre Baskerville" w:hAnsi="Libre Baskerville" w:cs="Libre Baskerville"/>
          <w:b/>
          <w:sz w:val="36"/>
          <w:szCs w:val="36"/>
        </w:rPr>
      </w:pPr>
    </w:p>
    <w:p w14:paraId="5A1C7F7D" w14:textId="77777777" w:rsidR="009324DA" w:rsidRDefault="009324DA" w:rsidP="009324DA">
      <w:pPr>
        <w:pStyle w:val="Normal1"/>
        <w:rPr>
          <w:rFonts w:ascii="Libre Baskerville" w:eastAsia="Libre Baskerville" w:hAnsi="Libre Baskerville" w:cs="Libre Baskerville"/>
          <w:b/>
          <w:sz w:val="36"/>
          <w:szCs w:val="36"/>
        </w:rPr>
      </w:pPr>
    </w:p>
    <w:p w14:paraId="0097E569" w14:textId="77777777" w:rsidR="00787930" w:rsidRDefault="00787930">
      <w:pPr>
        <w:pStyle w:val="Normal1"/>
        <w:jc w:val="center"/>
        <w:rPr>
          <w:rFonts w:ascii="Libre Baskerville" w:eastAsia="Libre Baskerville" w:hAnsi="Libre Baskerville" w:cs="Libre Baskerville"/>
          <w:b/>
          <w:sz w:val="36"/>
          <w:szCs w:val="36"/>
        </w:rPr>
      </w:pPr>
    </w:p>
    <w:p w14:paraId="5E48A677" w14:textId="77777777" w:rsidR="005D6725" w:rsidRDefault="002B5D38">
      <w:pPr>
        <w:pStyle w:val="Normal1"/>
        <w:jc w:val="center"/>
      </w:pPr>
      <w:r>
        <w:rPr>
          <w:rFonts w:ascii="Arial" w:hAnsi="Arial" w:cs="Arial"/>
          <w:noProof/>
          <w:sz w:val="22"/>
          <w:szCs w:val="22"/>
        </w:rPr>
        <w:lastRenderedPageBreak/>
        <w:drawing>
          <wp:anchor distT="0" distB="0" distL="114300" distR="114300" simplePos="0" relativeHeight="251664384" behindDoc="1" locked="0" layoutInCell="1" allowOverlap="1" wp14:anchorId="7A5294F5" wp14:editId="4D2985FF">
            <wp:simplePos x="0" y="0"/>
            <wp:positionH relativeFrom="column">
              <wp:posOffset>228600</wp:posOffset>
            </wp:positionH>
            <wp:positionV relativeFrom="paragraph">
              <wp:posOffset>-228600</wp:posOffset>
            </wp:positionV>
            <wp:extent cx="995045" cy="1140460"/>
            <wp:effectExtent l="0" t="0" r="0" b="2540"/>
            <wp:wrapNone/>
            <wp:docPr id="5" name="Picture 5" descr="https://lh4.googleusercontent.com/HyzvKZkenncVWvyvNUdBt6Hzj2IK_88tHUHvgpIhiH9N1w48dVteDEiLfqpAQF05htZNfYKSuQglA0dQFh2HA2vGsd6a2iFFztetOb9ldh0ro3ElUBwUzu-aZXhVmRgKeLdDQ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zvKZkenncVWvyvNUdBt6Hzj2IK_88tHUHvgpIhiH9N1w48dVteDEiLfqpAQF05htZNfYKSuQglA0dQFh2HA2vGsd6a2iFFztetOb9ldh0ro3ElUBwUzu-aZXhVmRgKeLdDQ4o"/>
                    <pic:cNvPicPr>
                      <a:picLocks noChangeAspect="1" noChangeArrowheads="1"/>
                    </pic:cNvPicPr>
                  </pic:nvPicPr>
                  <pic:blipFill rotWithShape="1">
                    <a:blip r:embed="rId7">
                      <a:extLst>
                        <a:ext uri="{28A0092B-C50C-407E-A947-70E740481C1C}">
                          <a14:useLocalDpi xmlns:a14="http://schemas.microsoft.com/office/drawing/2010/main" val="0"/>
                        </a:ext>
                      </a:extLst>
                    </a:blip>
                    <a:srcRect l="297" t="22207" r="1884" b="20337"/>
                    <a:stretch/>
                  </pic:blipFill>
                  <pic:spPr bwMode="auto">
                    <a:xfrm>
                      <a:off x="0" y="0"/>
                      <a:ext cx="995045" cy="11404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2336" behindDoc="1" locked="0" layoutInCell="1" allowOverlap="1" wp14:anchorId="4D065F61" wp14:editId="0885DA9E">
            <wp:simplePos x="0" y="0"/>
            <wp:positionH relativeFrom="column">
              <wp:posOffset>5715000</wp:posOffset>
            </wp:positionH>
            <wp:positionV relativeFrom="paragraph">
              <wp:posOffset>-228600</wp:posOffset>
            </wp:positionV>
            <wp:extent cx="995045" cy="1140460"/>
            <wp:effectExtent l="0" t="0" r="0" b="2540"/>
            <wp:wrapNone/>
            <wp:docPr id="4" name="Picture 4" descr="https://lh4.googleusercontent.com/HyzvKZkenncVWvyvNUdBt6Hzj2IK_88tHUHvgpIhiH9N1w48dVteDEiLfqpAQF05htZNfYKSuQglA0dQFh2HA2vGsd6a2iFFztetOb9ldh0ro3ElUBwUzu-aZXhVmRgKeLdDQ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zvKZkenncVWvyvNUdBt6Hzj2IK_88tHUHvgpIhiH9N1w48dVteDEiLfqpAQF05htZNfYKSuQglA0dQFh2HA2vGsd6a2iFFztetOb9ldh0ro3ElUBwUzu-aZXhVmRgKeLdDQ4o"/>
                    <pic:cNvPicPr>
                      <a:picLocks noChangeAspect="1" noChangeArrowheads="1"/>
                    </pic:cNvPicPr>
                  </pic:nvPicPr>
                  <pic:blipFill rotWithShape="1">
                    <a:blip r:embed="rId7">
                      <a:extLst>
                        <a:ext uri="{28A0092B-C50C-407E-A947-70E740481C1C}">
                          <a14:useLocalDpi xmlns:a14="http://schemas.microsoft.com/office/drawing/2010/main" val="0"/>
                        </a:ext>
                      </a:extLst>
                    </a:blip>
                    <a:srcRect l="297" t="22207" r="1884" b="20337"/>
                    <a:stretch/>
                  </pic:blipFill>
                  <pic:spPr bwMode="auto">
                    <a:xfrm>
                      <a:off x="0" y="0"/>
                      <a:ext cx="995045" cy="11404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87930">
        <w:rPr>
          <w:rFonts w:ascii="Libre Baskerville" w:eastAsia="Libre Baskerville" w:hAnsi="Libre Baskerville" w:cs="Libre Baskerville"/>
          <w:b/>
          <w:sz w:val="36"/>
          <w:szCs w:val="36"/>
        </w:rPr>
        <w:t xml:space="preserve">Degan Elementary </w:t>
      </w:r>
    </w:p>
    <w:p w14:paraId="2426FB59" w14:textId="77777777" w:rsidR="005D6725" w:rsidRDefault="00787930">
      <w:pPr>
        <w:pStyle w:val="Normal1"/>
        <w:jc w:val="center"/>
      </w:pPr>
      <w:proofErr w:type="spellStart"/>
      <w:r>
        <w:rPr>
          <w:rFonts w:ascii="Libre Baskerville" w:eastAsia="Libre Baskerville" w:hAnsi="Libre Baskerville" w:cs="Libre Baskerville"/>
          <w:b/>
          <w:sz w:val="36"/>
          <w:szCs w:val="36"/>
        </w:rPr>
        <w:t>Compromiso</w:t>
      </w:r>
      <w:proofErr w:type="spellEnd"/>
      <w:r>
        <w:rPr>
          <w:rFonts w:ascii="Libre Baskerville" w:eastAsia="Libre Baskerville" w:hAnsi="Libre Baskerville" w:cs="Libre Baskerville"/>
          <w:b/>
          <w:sz w:val="36"/>
          <w:szCs w:val="36"/>
        </w:rPr>
        <w:t xml:space="preserve"> del </w:t>
      </w:r>
      <w:proofErr w:type="spellStart"/>
      <w:r>
        <w:rPr>
          <w:rFonts w:ascii="Libre Baskerville" w:eastAsia="Libre Baskerville" w:hAnsi="Libre Baskerville" w:cs="Libre Baskerville"/>
          <w:b/>
          <w:sz w:val="36"/>
          <w:szCs w:val="36"/>
        </w:rPr>
        <w:t>Participación</w:t>
      </w:r>
      <w:proofErr w:type="spellEnd"/>
      <w:r>
        <w:rPr>
          <w:rFonts w:ascii="Libre Baskerville" w:eastAsia="Libre Baskerville" w:hAnsi="Libre Baskerville" w:cs="Libre Baskerville"/>
          <w:b/>
          <w:sz w:val="36"/>
          <w:szCs w:val="36"/>
        </w:rPr>
        <w:t xml:space="preserve"> de los Padre</w:t>
      </w:r>
    </w:p>
    <w:p w14:paraId="06855BA7" w14:textId="77777777" w:rsidR="005D6725" w:rsidRDefault="002B5D38">
      <w:pPr>
        <w:pStyle w:val="Normal1"/>
        <w:jc w:val="center"/>
      </w:pPr>
      <w:r>
        <w:rPr>
          <w:rFonts w:ascii="Libre Baskerville" w:eastAsia="Libre Baskerville" w:hAnsi="Libre Baskerville" w:cs="Libre Baskerville"/>
          <w:b/>
          <w:sz w:val="36"/>
          <w:szCs w:val="36"/>
        </w:rPr>
        <w:t xml:space="preserve"> 2017-18</w:t>
      </w:r>
    </w:p>
    <w:p w14:paraId="4519D2BC" w14:textId="77777777" w:rsidR="005D6725" w:rsidRDefault="00787930">
      <w:pPr>
        <w:pStyle w:val="Normal1"/>
        <w:jc w:val="center"/>
      </w:pPr>
      <w:bookmarkStart w:id="0" w:name="gjdgxs" w:colFirst="0" w:colLast="0"/>
      <w:bookmarkEnd w:id="0"/>
      <w:r>
        <w:rPr>
          <w:rFonts w:ascii="Nova Mono" w:eastAsia="Nova Mono" w:hAnsi="Nova Mono" w:cs="Nova Mono"/>
        </w:rPr>
        <w:t xml:space="preserve">∞La </w:t>
      </w:r>
      <w:proofErr w:type="spellStart"/>
      <w:r>
        <w:rPr>
          <w:rFonts w:ascii="Nova Mono" w:eastAsia="Nova Mono" w:hAnsi="Nova Mono" w:cs="Nova Mono"/>
        </w:rPr>
        <w:t>declaración</w:t>
      </w:r>
      <w:proofErr w:type="spellEnd"/>
      <w:r>
        <w:rPr>
          <w:rFonts w:ascii="Nova Mono" w:eastAsia="Nova Mono" w:hAnsi="Nova Mono" w:cs="Nova Mono"/>
        </w:rPr>
        <w:t xml:space="preserve"> de </w:t>
      </w:r>
      <w:proofErr w:type="spellStart"/>
      <w:r>
        <w:rPr>
          <w:rFonts w:ascii="Nova Mono" w:eastAsia="Nova Mono" w:hAnsi="Nova Mono" w:cs="Nova Mono"/>
        </w:rPr>
        <w:t>Propósito</w:t>
      </w:r>
      <w:proofErr w:type="spellEnd"/>
      <w:r>
        <w:rPr>
          <w:rFonts w:ascii="Nova Mono" w:eastAsia="Nova Mono" w:hAnsi="Nova Mono" w:cs="Nova Mono"/>
        </w:rPr>
        <w:t>∞</w:t>
      </w:r>
    </w:p>
    <w:p w14:paraId="0AB65190" w14:textId="77777777" w:rsidR="005D6725" w:rsidRDefault="005D6725">
      <w:pPr>
        <w:pStyle w:val="Normal1"/>
        <w:jc w:val="center"/>
      </w:pPr>
    </w:p>
    <w:p w14:paraId="0F63BDEF" w14:textId="77777777" w:rsidR="005D6725" w:rsidRDefault="00787930">
      <w:pPr>
        <w:pStyle w:val="Normal1"/>
      </w:pPr>
      <w:r>
        <w:rPr>
          <w:rFonts w:ascii="Libre Baskerville" w:eastAsia="Libre Baskerville" w:hAnsi="Libre Baskerville" w:cs="Libre Baskerville"/>
        </w:rPr>
        <w:t xml:space="preserve">Degan Elementary </w:t>
      </w:r>
      <w:proofErr w:type="spellStart"/>
      <w:r>
        <w:rPr>
          <w:rFonts w:ascii="Libre Baskerville" w:eastAsia="Libre Baskerville" w:hAnsi="Libre Baskerville" w:cs="Libre Baskerville"/>
        </w:rPr>
        <w:t>esta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dedicado</w:t>
      </w:r>
      <w:proofErr w:type="spellEnd"/>
      <w:r>
        <w:rPr>
          <w:rFonts w:ascii="Libre Baskerville" w:eastAsia="Libre Baskerville" w:hAnsi="Libre Baskerville" w:cs="Libre Baskerville"/>
        </w:rPr>
        <w:t xml:space="preserve"> a </w:t>
      </w:r>
      <w:proofErr w:type="spellStart"/>
      <w:r>
        <w:rPr>
          <w:rFonts w:ascii="Libre Baskerville" w:eastAsia="Libre Baskerville" w:hAnsi="Libre Baskerville" w:cs="Libre Baskerville"/>
        </w:rPr>
        <w:t>proporcionar</w:t>
      </w:r>
      <w:proofErr w:type="spellEnd"/>
      <w:r>
        <w:rPr>
          <w:rFonts w:ascii="Libre Baskerville" w:eastAsia="Libre Baskerville" w:hAnsi="Libre Baskerville" w:cs="Libre Baskerville"/>
        </w:rPr>
        <w:t xml:space="preserve"> una </w:t>
      </w:r>
      <w:proofErr w:type="spellStart"/>
      <w:r>
        <w:rPr>
          <w:rFonts w:ascii="Libre Baskerville" w:eastAsia="Libre Baskerville" w:hAnsi="Libre Baskerville" w:cs="Libre Baskerville"/>
        </w:rPr>
        <w:t>educación</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calidad</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más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alta</w:t>
      </w:r>
      <w:proofErr w:type="spellEnd"/>
      <w:r>
        <w:rPr>
          <w:rFonts w:ascii="Libre Baskerville" w:eastAsia="Libre Baskerville" w:hAnsi="Libre Baskerville" w:cs="Libre Baskerville"/>
        </w:rPr>
        <w:t xml:space="preserve"> para </w:t>
      </w:r>
      <w:proofErr w:type="spellStart"/>
      <w:r>
        <w:rPr>
          <w:rFonts w:ascii="Libre Baskerville" w:eastAsia="Libre Baskerville" w:hAnsi="Libre Baskerville" w:cs="Libre Baskerville"/>
        </w:rPr>
        <w:t>cada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estudiante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nuestra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con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de los padres de </w:t>
      </w:r>
      <w:proofErr w:type="spellStart"/>
      <w:r>
        <w:rPr>
          <w:rFonts w:ascii="Libre Baskerville" w:eastAsia="Libre Baskerville" w:hAnsi="Libre Baskerville" w:cs="Libre Baskerville"/>
        </w:rPr>
        <w:t>toda</w:t>
      </w:r>
      <w:proofErr w:type="spell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Para </w:t>
      </w:r>
      <w:proofErr w:type="spellStart"/>
      <w:r>
        <w:rPr>
          <w:rFonts w:ascii="Libre Baskerville" w:eastAsia="Libre Baskerville" w:hAnsi="Libre Baskerville" w:cs="Libre Baskerville"/>
        </w:rPr>
        <w:t>lograr</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este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objetivo</w:t>
      </w:r>
      <w:proofErr w:type="spellEnd"/>
      <w:r>
        <w:rPr>
          <w:rFonts w:ascii="Libre Baskerville" w:eastAsia="Libre Baskerville" w:hAnsi="Libre Baskerville" w:cs="Libre Baskerville"/>
        </w:rPr>
        <w:t xml:space="preserve">, el personal de Degan </w:t>
      </w:r>
      <w:proofErr w:type="spellStart"/>
      <w:r>
        <w:rPr>
          <w:rFonts w:ascii="Libre Baskerville" w:eastAsia="Libre Baskerville" w:hAnsi="Libre Baskerville" w:cs="Libre Baskerville"/>
        </w:rPr>
        <w:t>desarrolla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continuamente</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mantiene</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asociaciones</w:t>
      </w:r>
      <w:proofErr w:type="spellEnd"/>
      <w:r>
        <w:rPr>
          <w:rFonts w:ascii="Libre Baskerville" w:eastAsia="Libre Baskerville" w:hAnsi="Libre Baskerville" w:cs="Libre Baskerville"/>
        </w:rPr>
        <w:t xml:space="preserve"> con padres y </w:t>
      </w:r>
      <w:proofErr w:type="spellStart"/>
      <w:r>
        <w:rPr>
          <w:rFonts w:ascii="Libre Baskerville" w:eastAsia="Libre Baskerville" w:hAnsi="Libre Baskerville" w:cs="Libre Baskerville"/>
        </w:rPr>
        <w:t>miembros</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comunidad</w:t>
      </w:r>
      <w:proofErr w:type="spellEnd"/>
      <w:r>
        <w:rPr>
          <w:rFonts w:ascii="Libre Baskerville" w:eastAsia="Libre Baskerville" w:hAnsi="Libre Baskerville" w:cs="Libre Baskerville"/>
        </w:rPr>
        <w:t xml:space="preserve">.  Los </w:t>
      </w:r>
      <w:proofErr w:type="gramStart"/>
      <w:r>
        <w:rPr>
          <w:rFonts w:ascii="Libre Baskerville" w:eastAsia="Libre Baskerville" w:hAnsi="Libre Baskerville" w:cs="Libre Baskerville"/>
        </w:rPr>
        <w:t>padres</w:t>
      </w:r>
      <w:proofErr w:type="gramEnd"/>
      <w:r>
        <w:rPr>
          <w:rFonts w:ascii="Libre Baskerville" w:eastAsia="Libre Baskerville" w:hAnsi="Libre Baskerville" w:cs="Libre Baskerville"/>
        </w:rPr>
        <w:t xml:space="preserve"> que </w:t>
      </w:r>
      <w:proofErr w:type="spellStart"/>
      <w:r>
        <w:rPr>
          <w:rFonts w:ascii="Libre Baskerville" w:eastAsia="Libre Baskerville" w:hAnsi="Libre Baskerville" w:cs="Libre Baskerville"/>
        </w:rPr>
        <w:t>están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contribuyendo</w:t>
      </w:r>
      <w:proofErr w:type="spellEnd"/>
      <w:r>
        <w:rPr>
          <w:rFonts w:ascii="Libre Baskerville" w:eastAsia="Libre Baskerville" w:hAnsi="Libre Baskerville" w:cs="Libre Baskerville"/>
        </w:rPr>
        <w:t xml:space="preserve"> al </w:t>
      </w:r>
      <w:proofErr w:type="spellStart"/>
      <w:r>
        <w:rPr>
          <w:rFonts w:ascii="Libre Baskerville" w:eastAsia="Libre Baskerville" w:hAnsi="Libre Baskerville" w:cs="Libre Baskerville"/>
        </w:rPr>
        <w:t>educación</w:t>
      </w:r>
      <w:proofErr w:type="spellEnd"/>
      <w:r>
        <w:rPr>
          <w:rFonts w:ascii="Libre Baskerville" w:eastAsia="Libre Baskerville" w:hAnsi="Libre Baskerville" w:cs="Libre Baskerville"/>
        </w:rPr>
        <w:t xml:space="preserve"> de sus </w:t>
      </w:r>
      <w:proofErr w:type="spellStart"/>
      <w:r>
        <w:rPr>
          <w:rFonts w:ascii="Libre Baskerville" w:eastAsia="Libre Baskerville" w:hAnsi="Libre Baskerville" w:cs="Libre Baskerville"/>
        </w:rPr>
        <w:t>niños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contribuye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mucho</w:t>
      </w:r>
      <w:proofErr w:type="spellEnd"/>
      <w:r>
        <w:rPr>
          <w:rFonts w:ascii="Libre Baskerville" w:eastAsia="Libre Baskerville" w:hAnsi="Libre Baskerville" w:cs="Libre Baskerville"/>
        </w:rPr>
        <w:t xml:space="preserve"> al </w:t>
      </w:r>
      <w:proofErr w:type="spellStart"/>
      <w:r>
        <w:rPr>
          <w:rFonts w:ascii="Libre Baskerville" w:eastAsia="Libre Baskerville" w:hAnsi="Libre Baskerville" w:cs="Libre Baskerville"/>
        </w:rPr>
        <w:t>éxito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académicamente</w:t>
      </w:r>
      <w:proofErr w:type="spellEnd"/>
      <w:r>
        <w:rPr>
          <w:rFonts w:ascii="Libre Baskerville" w:eastAsia="Libre Baskerville" w:hAnsi="Libre Baskerville" w:cs="Libre Baskerville"/>
        </w:rPr>
        <w:t xml:space="preserve"> con </w:t>
      </w:r>
      <w:proofErr w:type="spellStart"/>
      <w:r>
        <w:rPr>
          <w:rFonts w:ascii="Libre Baskerville" w:eastAsia="Libre Baskerville" w:hAnsi="Libre Baskerville" w:cs="Libre Baskerville"/>
        </w:rPr>
        <w:t>reforzar</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compromiso</w:t>
      </w:r>
      <w:proofErr w:type="spellEnd"/>
      <w:r>
        <w:rPr>
          <w:rFonts w:ascii="Libre Baskerville" w:eastAsia="Libre Baskerville" w:hAnsi="Libre Baskerville" w:cs="Libre Baskerville"/>
        </w:rPr>
        <w:t xml:space="preserve"> de sus </w:t>
      </w:r>
      <w:proofErr w:type="spellStart"/>
      <w:r>
        <w:rPr>
          <w:rFonts w:ascii="Libre Baskerville" w:eastAsia="Libre Baskerville" w:hAnsi="Libre Baskerville" w:cs="Libre Baskerville"/>
        </w:rPr>
        <w:t>niños</w:t>
      </w:r>
      <w:proofErr w:type="spellEnd"/>
      <w:r>
        <w:rPr>
          <w:rFonts w:ascii="Libre Baskerville" w:eastAsia="Libre Baskerville" w:hAnsi="Libre Baskerville" w:cs="Libre Baskerville"/>
        </w:rPr>
        <w:t xml:space="preserve"> a la </w:t>
      </w:r>
      <w:proofErr w:type="spellStart"/>
      <w:r>
        <w:rPr>
          <w:rFonts w:ascii="Libre Baskerville" w:eastAsia="Libre Baskerville" w:hAnsi="Libre Baskerville" w:cs="Libre Baskerville"/>
        </w:rPr>
        <w:t>educación</w:t>
      </w:r>
      <w:proofErr w:type="spellEnd"/>
      <w:r>
        <w:rPr>
          <w:rFonts w:ascii="Libre Baskerville" w:eastAsia="Libre Baskerville" w:hAnsi="Libre Baskerville" w:cs="Libre Baskerville"/>
        </w:rPr>
        <w:t>.</w:t>
      </w:r>
    </w:p>
    <w:p w14:paraId="007A2B48" w14:textId="77777777" w:rsidR="005D6725" w:rsidRDefault="00787930">
      <w:pPr>
        <w:pStyle w:val="Normal1"/>
        <w:jc w:val="center"/>
      </w:pPr>
      <w:r>
        <w:rPr>
          <w:rFonts w:ascii="Nova Mono" w:eastAsia="Nova Mono" w:hAnsi="Nova Mono" w:cs="Nova Mono"/>
        </w:rPr>
        <w:t>∞</w:t>
      </w:r>
      <w:proofErr w:type="spellStart"/>
      <w:r>
        <w:rPr>
          <w:rFonts w:ascii="Nova Mono" w:eastAsia="Nova Mono" w:hAnsi="Nova Mono" w:cs="Nova Mono"/>
        </w:rPr>
        <w:t>Responsabilidades</w:t>
      </w:r>
      <w:proofErr w:type="spellEnd"/>
      <w:r>
        <w:rPr>
          <w:rFonts w:ascii="Nova Mono" w:eastAsia="Nova Mono" w:hAnsi="Nova Mono" w:cs="Nova Mono"/>
        </w:rPr>
        <w:t xml:space="preserve"> de la Escuela∞</w:t>
      </w:r>
    </w:p>
    <w:p w14:paraId="69DB1822" w14:textId="77777777" w:rsidR="005D6725" w:rsidRDefault="005D6725">
      <w:pPr>
        <w:pStyle w:val="Normal1"/>
        <w:jc w:val="center"/>
      </w:pPr>
    </w:p>
    <w:p w14:paraId="1539CC49" w14:textId="77777777" w:rsidR="005D6725" w:rsidRDefault="00787930">
      <w:pPr>
        <w:pStyle w:val="Normal1"/>
      </w:pPr>
      <w:r>
        <w:rPr>
          <w:rFonts w:ascii="Libre Baskerville" w:eastAsia="Libre Baskerville" w:hAnsi="Libre Baskerville" w:cs="Libre Baskerville"/>
        </w:rPr>
        <w:t xml:space="preserve">Degan </w:t>
      </w:r>
      <w:proofErr w:type="spellStart"/>
      <w:r>
        <w:rPr>
          <w:rFonts w:ascii="Libre Baskerville" w:eastAsia="Libre Baskerville" w:hAnsi="Libre Baskerville" w:cs="Libre Baskerville"/>
        </w:rPr>
        <w:t>continuamente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construye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asociaciones</w:t>
      </w:r>
      <w:proofErr w:type="spellEnd"/>
      <w:r>
        <w:rPr>
          <w:rFonts w:ascii="Libre Baskerville" w:eastAsia="Libre Baskerville" w:hAnsi="Libre Baskerville" w:cs="Libre Baskerville"/>
        </w:rPr>
        <w:t xml:space="preserve"> con los padres y el personal de la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para </w:t>
      </w:r>
      <w:proofErr w:type="spellStart"/>
      <w:r>
        <w:rPr>
          <w:rFonts w:ascii="Libre Baskerville" w:eastAsia="Libre Baskerville" w:hAnsi="Libre Baskerville" w:cs="Libre Baskerville"/>
        </w:rPr>
        <w:t>mejorar</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apoyar</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éxito</w:t>
      </w:r>
      <w:proofErr w:type="spellEnd"/>
      <w:r>
        <w:rPr>
          <w:rFonts w:ascii="Libre Baskerville" w:eastAsia="Libre Baskerville" w:hAnsi="Libre Baskerville" w:cs="Libre Baskerville"/>
        </w:rPr>
        <w:t xml:space="preserve"> de los </w:t>
      </w:r>
      <w:proofErr w:type="spellStart"/>
      <w:r>
        <w:rPr>
          <w:rFonts w:ascii="Libre Baskerville" w:eastAsia="Libre Baskerville" w:hAnsi="Libre Baskerville" w:cs="Libre Baskerville"/>
        </w:rPr>
        <w:t>estudiantes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académicamente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Nosotros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esforzamos</w:t>
      </w:r>
      <w:proofErr w:type="spellEnd"/>
      <w:r>
        <w:rPr>
          <w:rFonts w:ascii="Libre Baskerville" w:eastAsia="Libre Baskerville" w:hAnsi="Libre Baskerville" w:cs="Libre Baskerville"/>
        </w:rPr>
        <w:t xml:space="preserve"> para </w:t>
      </w:r>
      <w:proofErr w:type="spellStart"/>
      <w:r>
        <w:rPr>
          <w:rFonts w:ascii="Libre Baskerville" w:eastAsia="Libre Baskerville" w:hAnsi="Libre Baskerville" w:cs="Libre Baskerville"/>
        </w:rPr>
        <w:t>asegurarnos</w:t>
      </w:r>
      <w:proofErr w:type="spellEnd"/>
      <w:r>
        <w:rPr>
          <w:rFonts w:ascii="Libre Baskerville" w:eastAsia="Libre Baskerville" w:hAnsi="Libre Baskerville" w:cs="Libre Baskerville"/>
        </w:rPr>
        <w:t xml:space="preserve"> que </w:t>
      </w:r>
      <w:proofErr w:type="spellStart"/>
      <w:r>
        <w:rPr>
          <w:rFonts w:ascii="Libre Baskerville" w:eastAsia="Libre Baskerville" w:hAnsi="Libre Baskerville" w:cs="Libre Baskerville"/>
        </w:rPr>
        <w:t>todos</w:t>
      </w:r>
      <w:proofErr w:type="spellEnd"/>
      <w:r>
        <w:rPr>
          <w:rFonts w:ascii="Libre Baskerville" w:eastAsia="Libre Baskerville" w:hAnsi="Libre Baskerville" w:cs="Libre Baskerville"/>
        </w:rPr>
        <w:t xml:space="preserve"> los padres </w:t>
      </w:r>
      <w:proofErr w:type="spellStart"/>
      <w:r>
        <w:rPr>
          <w:rFonts w:ascii="Libre Baskerville" w:eastAsia="Libre Baskerville" w:hAnsi="Libre Baskerville" w:cs="Libre Baskerville"/>
        </w:rPr>
        <w:t>sepan</w:t>
      </w:r>
      <w:proofErr w:type="spellEnd"/>
      <w:r>
        <w:rPr>
          <w:rFonts w:ascii="Libre Baskerville" w:eastAsia="Libre Baskerville" w:hAnsi="Libre Baskerville" w:cs="Libre Baskerville"/>
        </w:rPr>
        <w:t xml:space="preserve"> que </w:t>
      </w:r>
      <w:proofErr w:type="spellStart"/>
      <w:r>
        <w:rPr>
          <w:rFonts w:ascii="Libre Baskerville" w:eastAsia="Libre Baskerville" w:hAnsi="Libre Baskerville" w:cs="Libre Baskerville"/>
        </w:rPr>
        <w:t>valoramos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su</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voz</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siempre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estamos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listos</w:t>
      </w:r>
      <w:proofErr w:type="spellEnd"/>
      <w:r>
        <w:rPr>
          <w:rFonts w:ascii="Libre Baskerville" w:eastAsia="Libre Baskerville" w:hAnsi="Libre Baskerville" w:cs="Libre Baskerville"/>
        </w:rPr>
        <w:t xml:space="preserve"> para </w:t>
      </w:r>
      <w:proofErr w:type="spellStart"/>
      <w:r>
        <w:rPr>
          <w:rFonts w:ascii="Libre Baskerville" w:eastAsia="Libre Baskerville" w:hAnsi="Libre Baskerville" w:cs="Libre Baskerville"/>
        </w:rPr>
        <w:t>relacionarnos</w:t>
      </w:r>
      <w:proofErr w:type="spellEnd"/>
      <w:r>
        <w:rPr>
          <w:rFonts w:ascii="Libre Baskerville" w:eastAsia="Libre Baskerville" w:hAnsi="Libre Baskerville" w:cs="Libre Baskerville"/>
        </w:rPr>
        <w:t xml:space="preserve"> con la </w:t>
      </w:r>
      <w:proofErr w:type="spellStart"/>
      <w:r>
        <w:rPr>
          <w:rFonts w:ascii="Libre Baskerville" w:eastAsia="Libre Baskerville" w:hAnsi="Libre Baskerville" w:cs="Libre Baskerville"/>
        </w:rPr>
        <w:t>familia</w:t>
      </w:r>
      <w:proofErr w:type="spellEnd"/>
      <w:r>
        <w:rPr>
          <w:rFonts w:ascii="Libre Baskerville" w:eastAsia="Libre Baskerville" w:hAnsi="Libre Baskerville" w:cs="Libre Baskerville"/>
        </w:rPr>
        <w:t xml:space="preserve">.  Es un placer </w:t>
      </w:r>
      <w:proofErr w:type="spellStart"/>
      <w:r>
        <w:rPr>
          <w:rFonts w:ascii="Libre Baskerville" w:eastAsia="Libre Baskerville" w:hAnsi="Libre Baskerville" w:cs="Libre Baskerville"/>
        </w:rPr>
        <w:t>atenderle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cuando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necesite</w:t>
      </w:r>
      <w:proofErr w:type="spellEnd"/>
      <w:r>
        <w:rPr>
          <w:rFonts w:ascii="Libre Baskerville" w:eastAsia="Libre Baskerville" w:hAnsi="Libre Baskerville" w:cs="Libre Baskerville"/>
        </w:rPr>
        <w:t xml:space="preserve">!  </w:t>
      </w:r>
      <w:proofErr w:type="spellStart"/>
      <w:proofErr w:type="gramStart"/>
      <w:r>
        <w:rPr>
          <w:rFonts w:ascii="Libre Baskerville" w:eastAsia="Libre Baskerville" w:hAnsi="Libre Baskerville" w:cs="Libre Baskerville"/>
        </w:rPr>
        <w:t>Adicionalmente</w:t>
      </w:r>
      <w:proofErr w:type="spellEnd"/>
      <w:r>
        <w:rPr>
          <w:rFonts w:ascii="Libre Baskerville" w:eastAsia="Libre Baskerville" w:hAnsi="Libre Baskerville" w:cs="Libre Baskerville"/>
        </w:rPr>
        <w:t>,  la</w:t>
      </w:r>
      <w:proofErr w:type="gram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lista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siguiente</w:t>
      </w:r>
      <w:proofErr w:type="spellEnd"/>
      <w:r>
        <w:rPr>
          <w:rFonts w:ascii="Libre Baskerville" w:eastAsia="Libre Baskerville" w:hAnsi="Libre Baskerville" w:cs="Libre Baskerville"/>
        </w:rPr>
        <w:t xml:space="preserve"> da </w:t>
      </w:r>
      <w:proofErr w:type="spellStart"/>
      <w:r>
        <w:rPr>
          <w:rFonts w:ascii="Libre Baskerville" w:eastAsia="Libre Baskerville" w:hAnsi="Libre Baskerville" w:cs="Libre Baskerville"/>
        </w:rPr>
        <w:t>detalles</w:t>
      </w:r>
      <w:proofErr w:type="spellEnd"/>
      <w:r>
        <w:rPr>
          <w:rFonts w:ascii="Libre Baskerville" w:eastAsia="Libre Baskerville" w:hAnsi="Libre Baskerville" w:cs="Libre Baskerville"/>
        </w:rPr>
        <w:t xml:space="preserve"> de las </w:t>
      </w:r>
      <w:proofErr w:type="spellStart"/>
      <w:r>
        <w:rPr>
          <w:rFonts w:ascii="Libre Baskerville" w:eastAsia="Libre Baskerville" w:hAnsi="Libre Baskerville" w:cs="Libre Baskerville"/>
        </w:rPr>
        <w:t>oportunidades</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de los padres que </w:t>
      </w:r>
      <w:proofErr w:type="spellStart"/>
      <w:r>
        <w:rPr>
          <w:rFonts w:ascii="Libre Baskerville" w:eastAsia="Libre Baskerville" w:hAnsi="Libre Baskerville" w:cs="Libre Baskerville"/>
        </w:rPr>
        <w:t>están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proporcionadas</w:t>
      </w:r>
      <w:proofErr w:type="spellEnd"/>
      <w:r>
        <w:rPr>
          <w:rFonts w:ascii="Libre Baskerville" w:eastAsia="Libre Baskerville" w:hAnsi="Libre Baskerville" w:cs="Libre Baskerville"/>
        </w:rPr>
        <w:t xml:space="preserve"> por Degan Elementary.  Los padres </w:t>
      </w:r>
      <w:proofErr w:type="spellStart"/>
      <w:r>
        <w:rPr>
          <w:rFonts w:ascii="Libre Baskerville" w:eastAsia="Libre Baskerville" w:hAnsi="Libre Baskerville" w:cs="Libre Baskerville"/>
        </w:rPr>
        <w:t>serán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informados</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dia</w:t>
      </w:r>
      <w:proofErr w:type="spellEnd"/>
      <w:r>
        <w:rPr>
          <w:rFonts w:ascii="Libre Baskerville" w:eastAsia="Libre Baskerville" w:hAnsi="Libre Baskerville" w:cs="Libre Baskerville"/>
        </w:rPr>
        <w:t xml:space="preserve"> y la hora, </w:t>
      </w:r>
      <w:proofErr w:type="gramStart"/>
      <w:r>
        <w:rPr>
          <w:rFonts w:ascii="Libre Baskerville" w:eastAsia="Libre Baskerville" w:hAnsi="Libre Baskerville" w:cs="Libre Baskerville"/>
        </w:rPr>
        <w:t xml:space="preserve">para  </w:t>
      </w:r>
      <w:proofErr w:type="spellStart"/>
      <w:r>
        <w:rPr>
          <w:rFonts w:ascii="Libre Baskerville" w:eastAsia="Libre Baskerville" w:hAnsi="Libre Baskerville" w:cs="Libre Baskerville"/>
        </w:rPr>
        <w:t>proporcionar</w:t>
      </w:r>
      <w:proofErr w:type="spellEnd"/>
      <w:proofErr w:type="gram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oportunidad</w:t>
      </w:r>
      <w:proofErr w:type="spellEnd"/>
      <w:r>
        <w:rPr>
          <w:rFonts w:ascii="Libre Baskerville" w:eastAsia="Libre Baskerville" w:hAnsi="Libre Baskerville" w:cs="Libre Baskerville"/>
        </w:rPr>
        <w:t xml:space="preserve"> a </w:t>
      </w:r>
      <w:proofErr w:type="spellStart"/>
      <w:r>
        <w:rPr>
          <w:rFonts w:ascii="Libre Baskerville" w:eastAsia="Libre Baskerville" w:hAnsi="Libre Baskerville" w:cs="Libre Baskerville"/>
        </w:rPr>
        <w:t>cada</w:t>
      </w:r>
      <w:proofErr w:type="spellEnd"/>
      <w:r>
        <w:rPr>
          <w:rFonts w:ascii="Libre Baskerville" w:eastAsia="Libre Baskerville" w:hAnsi="Libre Baskerville" w:cs="Libre Baskerville"/>
        </w:rPr>
        <w:t xml:space="preserve"> persona </w:t>
      </w:r>
      <w:proofErr w:type="spellStart"/>
      <w:r>
        <w:rPr>
          <w:rFonts w:ascii="Libre Baskerville" w:eastAsia="Libre Baskerville" w:hAnsi="Libre Baskerville" w:cs="Libre Baskerville"/>
        </w:rPr>
        <w:t>interesada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todos</w:t>
      </w:r>
      <w:proofErr w:type="spellEnd"/>
      <w:r>
        <w:rPr>
          <w:rFonts w:ascii="Libre Baskerville" w:eastAsia="Libre Baskerville" w:hAnsi="Libre Baskerville" w:cs="Libre Baskerville"/>
        </w:rPr>
        <w:t xml:space="preserve"> los padres </w:t>
      </w:r>
      <w:proofErr w:type="spellStart"/>
      <w:r>
        <w:rPr>
          <w:rFonts w:ascii="Libre Baskerville" w:eastAsia="Libre Baskerville" w:hAnsi="Libre Baskerville" w:cs="Libre Baskerville"/>
        </w:rPr>
        <w:t>están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invitados</w:t>
      </w:r>
      <w:proofErr w:type="spellEnd"/>
      <w:r>
        <w:rPr>
          <w:rFonts w:ascii="Libre Baskerville" w:eastAsia="Libre Baskerville" w:hAnsi="Libre Baskerville" w:cs="Libre Baskerville"/>
        </w:rPr>
        <w:t>.</w:t>
      </w:r>
    </w:p>
    <w:p w14:paraId="655EDC17" w14:textId="77777777" w:rsidR="005D6725" w:rsidRDefault="00787930">
      <w:pPr>
        <w:pStyle w:val="Normal1"/>
        <w:tabs>
          <w:tab w:val="left" w:pos="540"/>
          <w:tab w:val="left" w:pos="900"/>
        </w:tabs>
        <w:ind w:left="900" w:hanging="900"/>
      </w:pPr>
      <w:r>
        <w:rPr>
          <w:rFonts w:ascii="Libre Baskerville" w:eastAsia="Libre Baskerville" w:hAnsi="Libre Baskerville" w:cs="Libre Baskerville"/>
        </w:rPr>
        <w:tab/>
        <w:t>•</w:t>
      </w:r>
      <w:r>
        <w:rPr>
          <w:rFonts w:ascii="Libre Baskerville" w:eastAsia="Libre Baskerville" w:hAnsi="Libre Baskerville" w:cs="Libre Baskerville"/>
        </w:rPr>
        <w:tab/>
        <w:t xml:space="preserve"> </w:t>
      </w:r>
      <w:proofErr w:type="spellStart"/>
      <w:r>
        <w:rPr>
          <w:rFonts w:ascii="Libre Baskerville" w:eastAsia="Libre Baskerville" w:hAnsi="Libre Baskerville" w:cs="Libre Baskerville"/>
        </w:rPr>
        <w:t>Reuniones</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Equipo</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Edificio</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Dirección</w:t>
      </w:r>
      <w:proofErr w:type="spellEnd"/>
      <w:r>
        <w:rPr>
          <w:rFonts w:ascii="Libre Baskerville" w:eastAsia="Libre Baskerville" w:hAnsi="Libre Baskerville" w:cs="Libre Baskerville"/>
        </w:rPr>
        <w:t xml:space="preserve"> (Campus Building Leadership </w:t>
      </w:r>
      <w:proofErr w:type="gramStart"/>
      <w:r>
        <w:rPr>
          <w:rFonts w:ascii="Libre Baskerville" w:eastAsia="Libre Baskerville" w:hAnsi="Libre Baskerville" w:cs="Libre Baskerville"/>
        </w:rPr>
        <w:t xml:space="preserve">Team)   </w:t>
      </w:r>
      <w:proofErr w:type="gram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incluye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revisar</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necesidades</w:t>
      </w:r>
      <w:proofErr w:type="spellEnd"/>
      <w:r>
        <w:rPr>
          <w:rFonts w:ascii="Libre Baskerville" w:eastAsia="Libre Baskerville" w:hAnsi="Libre Baskerville" w:cs="Libre Baskerville"/>
        </w:rPr>
        <w:t xml:space="preserve"> , y </w:t>
      </w:r>
      <w:proofErr w:type="spellStart"/>
      <w:r>
        <w:rPr>
          <w:rFonts w:ascii="Libre Baskerville" w:eastAsia="Libre Baskerville" w:hAnsi="Libre Baskerville" w:cs="Libre Baskerville"/>
        </w:rPr>
        <w:t>compartir</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oportunidades</w:t>
      </w:r>
      <w:proofErr w:type="spellEnd"/>
      <w:r>
        <w:rPr>
          <w:rFonts w:ascii="Libre Baskerville" w:eastAsia="Libre Baskerville" w:hAnsi="Libre Baskerville" w:cs="Libre Baskerville"/>
        </w:rPr>
        <w:t xml:space="preserve"> para que los padres </w:t>
      </w:r>
      <w:proofErr w:type="spellStart"/>
      <w:r>
        <w:rPr>
          <w:rFonts w:ascii="Libre Baskerville" w:eastAsia="Libre Baskerville" w:hAnsi="Libre Baskerville" w:cs="Libre Baskerville"/>
        </w:rPr>
        <w:t>acompañen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nuestro</w:t>
      </w:r>
      <w:proofErr w:type="spellEnd"/>
      <w:r>
        <w:rPr>
          <w:rFonts w:ascii="Libre Baskerville" w:eastAsia="Libre Baskerville" w:hAnsi="Libre Baskerville" w:cs="Libre Baskerville"/>
        </w:rPr>
        <w:t xml:space="preserve"> plan.</w:t>
      </w:r>
    </w:p>
    <w:p w14:paraId="032E5AD1" w14:textId="77777777" w:rsidR="005D6725" w:rsidRDefault="00787930">
      <w:pPr>
        <w:pStyle w:val="Normal1"/>
        <w:tabs>
          <w:tab w:val="left" w:pos="540"/>
          <w:tab w:val="left" w:pos="900"/>
        </w:tabs>
      </w:pPr>
      <w:r>
        <w:rPr>
          <w:rFonts w:ascii="Libre Baskerville" w:eastAsia="Libre Baskerville" w:hAnsi="Libre Baskerville" w:cs="Libre Baskerville"/>
        </w:rPr>
        <w:tab/>
        <w:t xml:space="preserve">• </w:t>
      </w:r>
      <w:r>
        <w:rPr>
          <w:rFonts w:ascii="Libre Baskerville" w:eastAsia="Libre Baskerville" w:hAnsi="Libre Baskerville" w:cs="Libre Baskerville"/>
        </w:rPr>
        <w:tab/>
        <w:t xml:space="preserve"> </w:t>
      </w:r>
      <w:proofErr w:type="spellStart"/>
      <w:r>
        <w:rPr>
          <w:rFonts w:ascii="Libre Baskerville" w:eastAsia="Libre Baskerville" w:hAnsi="Libre Baskerville" w:cs="Libre Baskerville"/>
        </w:rPr>
        <w:t>Reuniones</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Asociación</w:t>
      </w:r>
      <w:proofErr w:type="spellEnd"/>
      <w:r>
        <w:rPr>
          <w:rFonts w:ascii="Libre Baskerville" w:eastAsia="Libre Baskerville" w:hAnsi="Libre Baskerville" w:cs="Libre Baskerville"/>
        </w:rPr>
        <w:t xml:space="preserve"> de Padres/</w:t>
      </w:r>
      <w:proofErr w:type="spellStart"/>
      <w:r>
        <w:rPr>
          <w:rFonts w:ascii="Libre Baskerville" w:eastAsia="Libre Baskerville" w:hAnsi="Libre Baskerville" w:cs="Libre Baskerville"/>
        </w:rPr>
        <w:t>Maestras</w:t>
      </w:r>
      <w:proofErr w:type="spellEnd"/>
      <w:r>
        <w:rPr>
          <w:rFonts w:ascii="Libre Baskerville" w:eastAsia="Libre Baskerville" w:hAnsi="Libre Baskerville" w:cs="Libre Baskerville"/>
        </w:rPr>
        <w:t xml:space="preserve"> (Parent Teacher Association)  </w:t>
      </w:r>
    </w:p>
    <w:p w14:paraId="245EAC17" w14:textId="77777777" w:rsidR="005D6725" w:rsidRDefault="00787930">
      <w:pPr>
        <w:pStyle w:val="Normal1"/>
        <w:tabs>
          <w:tab w:val="left" w:pos="540"/>
          <w:tab w:val="left" w:pos="900"/>
        </w:tabs>
      </w:pPr>
      <w:r>
        <w:rPr>
          <w:rFonts w:ascii="Libre Baskerville" w:eastAsia="Libre Baskerville" w:hAnsi="Libre Baskerville" w:cs="Libre Baskerville"/>
        </w:rPr>
        <w:tab/>
        <w:t>•</w:t>
      </w:r>
      <w:r>
        <w:rPr>
          <w:rFonts w:ascii="Libre Baskerville" w:eastAsia="Libre Baskerville" w:hAnsi="Libre Baskerville" w:cs="Libre Baskerville"/>
        </w:rPr>
        <w:tab/>
        <w:t xml:space="preserve"> </w:t>
      </w:r>
      <w:proofErr w:type="spellStart"/>
      <w:r>
        <w:rPr>
          <w:rFonts w:ascii="Libre Baskerville" w:eastAsia="Libre Baskerville" w:hAnsi="Libre Baskerville" w:cs="Libre Baskerville"/>
        </w:rPr>
        <w:t>Información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el sitio de web de la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páginas</w:t>
      </w:r>
      <w:proofErr w:type="spellEnd"/>
      <w:r>
        <w:rPr>
          <w:rFonts w:ascii="Libre Baskerville" w:eastAsia="Libre Baskerville" w:hAnsi="Libre Baskerville" w:cs="Libre Baskerville"/>
        </w:rPr>
        <w:t xml:space="preserve"> de web de los maestros </w:t>
      </w:r>
    </w:p>
    <w:p w14:paraId="5EFCAF9E" w14:textId="77777777" w:rsidR="005D6725" w:rsidRDefault="00787930">
      <w:pPr>
        <w:pStyle w:val="Normal1"/>
        <w:tabs>
          <w:tab w:val="left" w:pos="540"/>
          <w:tab w:val="left" w:pos="900"/>
        </w:tabs>
      </w:pPr>
      <w:r>
        <w:rPr>
          <w:rFonts w:ascii="Libre Baskerville" w:eastAsia="Libre Baskerville" w:hAnsi="Libre Baskerville" w:cs="Libre Baskerville"/>
        </w:rPr>
        <w:tab/>
        <w:t xml:space="preserve">• </w:t>
      </w:r>
      <w:r>
        <w:rPr>
          <w:rFonts w:ascii="Libre Baskerville" w:eastAsia="Libre Baskerville" w:hAnsi="Libre Baskerville" w:cs="Libre Baskerville"/>
        </w:rPr>
        <w:tab/>
      </w:r>
      <w:proofErr w:type="spellStart"/>
      <w:r>
        <w:rPr>
          <w:rFonts w:ascii="Libre Baskerville" w:eastAsia="Libre Baskerville" w:hAnsi="Libre Baskerville" w:cs="Libre Baskerville"/>
        </w:rPr>
        <w:t>Conferencias</w:t>
      </w:r>
      <w:proofErr w:type="spellEnd"/>
      <w:r>
        <w:rPr>
          <w:rFonts w:ascii="Libre Baskerville" w:eastAsia="Libre Baskerville" w:hAnsi="Libre Baskerville" w:cs="Libre Baskerville"/>
        </w:rPr>
        <w:t xml:space="preserve"> de Padre/Maestro </w:t>
      </w:r>
    </w:p>
    <w:p w14:paraId="1EEA3943" w14:textId="77777777" w:rsidR="005D6725" w:rsidRDefault="00787930">
      <w:pPr>
        <w:pStyle w:val="Normal1"/>
        <w:tabs>
          <w:tab w:val="left" w:pos="540"/>
        </w:tabs>
        <w:ind w:left="900" w:hanging="900"/>
      </w:pPr>
      <w:r>
        <w:rPr>
          <w:rFonts w:ascii="Libre Baskerville" w:eastAsia="Libre Baskerville" w:hAnsi="Libre Baskerville" w:cs="Libre Baskerville"/>
        </w:rPr>
        <w:tab/>
        <w:t xml:space="preserve">•    Una </w:t>
      </w:r>
      <w:proofErr w:type="spellStart"/>
      <w:r>
        <w:rPr>
          <w:rFonts w:ascii="Libre Baskerville" w:eastAsia="Libre Baskerville" w:hAnsi="Libre Baskerville" w:cs="Libre Baskerville"/>
        </w:rPr>
        <w:t>Reunión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Anual</w:t>
      </w:r>
      <w:proofErr w:type="spellEnd"/>
      <w:r>
        <w:rPr>
          <w:rFonts w:ascii="Libre Baskerville" w:eastAsia="Libre Baskerville" w:hAnsi="Libre Baskerville" w:cs="Libre Baskerville"/>
        </w:rPr>
        <w:t xml:space="preserve"> (Annual Campus Title meeting) para </w:t>
      </w:r>
      <w:proofErr w:type="spellStart"/>
      <w:r>
        <w:rPr>
          <w:rFonts w:ascii="Libre Baskerville" w:eastAsia="Libre Baskerville" w:hAnsi="Libre Baskerville" w:cs="Libre Baskerville"/>
        </w:rPr>
        <w:t>informar</w:t>
      </w:r>
      <w:proofErr w:type="spellEnd"/>
      <w:r>
        <w:rPr>
          <w:rFonts w:ascii="Libre Baskerville" w:eastAsia="Libre Baskerville" w:hAnsi="Libre Baskerville" w:cs="Libre Baskerville"/>
        </w:rPr>
        <w:t xml:space="preserve"> a padres </w:t>
      </w:r>
      <w:proofErr w:type="spellStart"/>
      <w:r>
        <w:rPr>
          <w:rFonts w:ascii="Libre Baskerville" w:eastAsia="Libre Baskerville" w:hAnsi="Libre Baskerville" w:cs="Libre Baskerville"/>
        </w:rPr>
        <w:t>acerca</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Título</w:t>
      </w:r>
      <w:proofErr w:type="spellEnd"/>
      <w:r>
        <w:rPr>
          <w:rFonts w:ascii="Libre Baskerville" w:eastAsia="Libre Baskerville" w:hAnsi="Libre Baskerville" w:cs="Libre Baskerville"/>
        </w:rPr>
        <w:t xml:space="preserve"> 1, los </w:t>
      </w:r>
      <w:proofErr w:type="spellStart"/>
      <w:r>
        <w:rPr>
          <w:rFonts w:ascii="Libre Baskerville" w:eastAsia="Libre Baskerville" w:hAnsi="Libre Baskerville" w:cs="Libre Baskerville"/>
        </w:rPr>
        <w:t>requisitos</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programa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oportunidades</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envolverse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programa</w:t>
      </w:r>
      <w:proofErr w:type="spellEnd"/>
      <w:r>
        <w:rPr>
          <w:rFonts w:ascii="Libre Baskerville" w:eastAsia="Libre Baskerville" w:hAnsi="Libre Baskerville" w:cs="Libre Baskerville"/>
        </w:rPr>
        <w:t xml:space="preserve"> y la </w:t>
      </w:r>
      <w:proofErr w:type="spellStart"/>
      <w:r>
        <w:rPr>
          <w:rFonts w:ascii="Libre Baskerville" w:eastAsia="Libre Baskerville" w:hAnsi="Libre Baskerville" w:cs="Libre Baskerville"/>
        </w:rPr>
        <w:t>oportunidad</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envolverse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programa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juntos</w:t>
      </w:r>
      <w:proofErr w:type="spellEnd"/>
      <w:r>
        <w:rPr>
          <w:rFonts w:ascii="Libre Baskerville" w:eastAsia="Libre Baskerville" w:hAnsi="Libre Baskerville" w:cs="Libre Baskerville"/>
        </w:rPr>
        <w:t>.</w:t>
      </w:r>
    </w:p>
    <w:p w14:paraId="1AA3724B" w14:textId="77777777" w:rsidR="005D6725" w:rsidRDefault="00787930">
      <w:pPr>
        <w:pStyle w:val="Normal1"/>
        <w:tabs>
          <w:tab w:val="left" w:pos="540"/>
        </w:tabs>
      </w:pPr>
      <w:r>
        <w:rPr>
          <w:rFonts w:ascii="Libre Baskerville" w:eastAsia="Libre Baskerville" w:hAnsi="Libre Baskerville" w:cs="Libre Baskerville"/>
        </w:rPr>
        <w:tab/>
        <w:t xml:space="preserve">•   </w:t>
      </w:r>
      <w:proofErr w:type="spellStart"/>
      <w:r>
        <w:rPr>
          <w:rFonts w:ascii="Libre Baskerville" w:eastAsia="Libre Baskerville" w:hAnsi="Libre Baskerville" w:cs="Libre Baskerville"/>
        </w:rPr>
        <w:t>Compacto</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Titulo</w:t>
      </w:r>
      <w:proofErr w:type="spellEnd"/>
      <w:r>
        <w:rPr>
          <w:rFonts w:ascii="Libre Baskerville" w:eastAsia="Libre Baskerville" w:hAnsi="Libre Baskerville" w:cs="Libre Baskerville"/>
        </w:rPr>
        <w:t xml:space="preserve"> I de Padre/</w:t>
      </w:r>
      <w:proofErr w:type="spellStart"/>
      <w:r>
        <w:rPr>
          <w:rFonts w:ascii="Libre Baskerville" w:eastAsia="Libre Baskerville" w:hAnsi="Libre Baskerville" w:cs="Libre Baskerville"/>
        </w:rPr>
        <w:t>Estudiante</w:t>
      </w:r>
      <w:proofErr w:type="spellEnd"/>
      <w:r>
        <w:rPr>
          <w:rFonts w:ascii="Libre Baskerville" w:eastAsia="Libre Baskerville" w:hAnsi="Libre Baskerville" w:cs="Libre Baskerville"/>
        </w:rPr>
        <w:t xml:space="preserve">/Escuela  </w:t>
      </w:r>
    </w:p>
    <w:p w14:paraId="0B646E82" w14:textId="77777777" w:rsidR="005D6725" w:rsidRDefault="00787930">
      <w:pPr>
        <w:pStyle w:val="Normal1"/>
        <w:tabs>
          <w:tab w:val="left" w:pos="540"/>
          <w:tab w:val="left" w:pos="720"/>
          <w:tab w:val="left" w:pos="900"/>
        </w:tabs>
      </w:pPr>
      <w:r>
        <w:rPr>
          <w:rFonts w:ascii="Libre Baskerville" w:eastAsia="Libre Baskerville" w:hAnsi="Libre Baskerville" w:cs="Libre Baskerville"/>
        </w:rPr>
        <w:tab/>
        <w:t xml:space="preserve">•   Los </w:t>
      </w:r>
      <w:proofErr w:type="spellStart"/>
      <w:r>
        <w:rPr>
          <w:rFonts w:ascii="Libre Baskerville" w:eastAsia="Libre Baskerville" w:hAnsi="Libre Baskerville" w:cs="Libre Baskerville"/>
        </w:rPr>
        <w:t>perfiles</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desempeño</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resultados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individuales</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evaluación</w:t>
      </w:r>
      <w:proofErr w:type="spellEnd"/>
      <w:r>
        <w:rPr>
          <w:rFonts w:ascii="Libre Baskerville" w:eastAsia="Libre Baskerville" w:hAnsi="Libre Baskerville" w:cs="Libre Baskerville"/>
        </w:rPr>
        <w:t xml:space="preserve"> del </w:t>
      </w:r>
      <w:r>
        <w:rPr>
          <w:rFonts w:ascii="Libre Baskerville" w:eastAsia="Libre Baskerville" w:hAnsi="Libre Baskerville" w:cs="Libre Baskerville"/>
        </w:rPr>
        <w:tab/>
      </w:r>
      <w:r>
        <w:rPr>
          <w:rFonts w:ascii="Libre Baskerville" w:eastAsia="Libre Baskerville" w:hAnsi="Libre Baskerville" w:cs="Libre Baskerville"/>
        </w:rPr>
        <w:tab/>
      </w:r>
      <w:r>
        <w:rPr>
          <w:rFonts w:ascii="Libre Baskerville" w:eastAsia="Libre Baskerville" w:hAnsi="Libre Baskerville" w:cs="Libre Baskerville"/>
        </w:rPr>
        <w:tab/>
        <w:t xml:space="preserve">   </w:t>
      </w:r>
      <w:proofErr w:type="spellStart"/>
      <w:r>
        <w:rPr>
          <w:rFonts w:ascii="Libre Baskerville" w:eastAsia="Libre Baskerville" w:hAnsi="Libre Baskerville" w:cs="Libre Baskerville"/>
        </w:rPr>
        <w:t>estudiante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incluyendo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interpretaciones</w:t>
      </w:r>
      <w:proofErr w:type="spellEnd"/>
      <w:r>
        <w:rPr>
          <w:rFonts w:ascii="Libre Baskerville" w:eastAsia="Libre Baskerville" w:hAnsi="Libre Baskerville" w:cs="Libre Baskerville"/>
        </w:rPr>
        <w:t xml:space="preserve"> de tales </w:t>
      </w:r>
      <w:proofErr w:type="spellStart"/>
      <w:r>
        <w:rPr>
          <w:rFonts w:ascii="Libre Baskerville" w:eastAsia="Libre Baskerville" w:hAnsi="Libre Baskerville" w:cs="Libre Baskerville"/>
        </w:rPr>
        <w:t>resultados</w:t>
      </w:r>
      <w:proofErr w:type="spellEnd"/>
      <w:r>
        <w:rPr>
          <w:rFonts w:ascii="Libre Baskerville" w:eastAsia="Libre Baskerville" w:hAnsi="Libre Baskerville" w:cs="Libre Baskerville"/>
        </w:rPr>
        <w:t xml:space="preserve"> </w:t>
      </w:r>
    </w:p>
    <w:p w14:paraId="26F01ABD" w14:textId="77777777" w:rsidR="005D6725" w:rsidRDefault="00787930">
      <w:pPr>
        <w:pStyle w:val="Normal1"/>
        <w:tabs>
          <w:tab w:val="left" w:pos="540"/>
        </w:tabs>
      </w:pPr>
      <w:r>
        <w:rPr>
          <w:rFonts w:ascii="Libre Baskerville" w:eastAsia="Libre Baskerville" w:hAnsi="Libre Baskerville" w:cs="Libre Baskerville"/>
        </w:rPr>
        <w:tab/>
        <w:t xml:space="preserve">•   </w:t>
      </w:r>
      <w:proofErr w:type="spellStart"/>
      <w:r>
        <w:rPr>
          <w:rFonts w:ascii="Libre Baskerville" w:eastAsia="Libre Baskerville" w:hAnsi="Libre Baskerville" w:cs="Libre Baskerville"/>
        </w:rPr>
        <w:t>Proporcionar</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información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apropiada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incluyendo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información</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toda</w:t>
      </w:r>
      <w:proofErr w:type="spell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currículo</w:t>
      </w:r>
      <w:proofErr w:type="spellEnd"/>
      <w:r>
        <w:rPr>
          <w:rFonts w:ascii="Libre Baskerville" w:eastAsia="Libre Baskerville" w:hAnsi="Libre Baskerville" w:cs="Libre Baskerville"/>
        </w:rPr>
        <w:t>/</w:t>
      </w:r>
      <w:proofErr w:type="spellStart"/>
      <w:r>
        <w:rPr>
          <w:rFonts w:ascii="Libre Baskerville" w:eastAsia="Libre Baskerville" w:hAnsi="Libre Baskerville" w:cs="Libre Baskerville"/>
        </w:rPr>
        <w:t>pruebas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información</w:t>
      </w:r>
      <w:proofErr w:type="spellEnd"/>
      <w:r>
        <w:rPr>
          <w:rFonts w:ascii="Libre Baskerville" w:eastAsia="Libre Baskerville" w:hAnsi="Libre Baskerville" w:cs="Libre Baskerville"/>
        </w:rPr>
        <w:t xml:space="preserve"> de </w:t>
      </w:r>
      <w:proofErr w:type="spellStart"/>
      <w:proofErr w:type="gramStart"/>
      <w:r>
        <w:rPr>
          <w:rFonts w:ascii="Libre Baskerville" w:eastAsia="Libre Baskerville" w:hAnsi="Libre Baskerville" w:cs="Libre Baskerville"/>
        </w:rPr>
        <w:t>competencia</w:t>
      </w:r>
      <w:proofErr w:type="spellEnd"/>
      <w:r>
        <w:rPr>
          <w:rFonts w:ascii="Libre Baskerville" w:eastAsia="Libre Baskerville" w:hAnsi="Libre Baskerville" w:cs="Libre Baskerville"/>
        </w:rPr>
        <w:t xml:space="preserve">  a</w:t>
      </w:r>
      <w:proofErr w:type="gramEnd"/>
      <w:r>
        <w:rPr>
          <w:rFonts w:ascii="Libre Baskerville" w:eastAsia="Libre Baskerville" w:hAnsi="Libre Baskerville" w:cs="Libre Baskerville"/>
        </w:rPr>
        <w:t xml:space="preserve"> padres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inglés</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español</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una                   </w:t>
      </w:r>
      <w:r>
        <w:rPr>
          <w:rFonts w:ascii="Libre Baskerville" w:eastAsia="Libre Baskerville" w:hAnsi="Libre Baskerville" w:cs="Libre Baskerville"/>
        </w:rPr>
        <w:tab/>
        <w:t xml:space="preserve">     </w:t>
      </w:r>
      <w:proofErr w:type="spellStart"/>
      <w:r>
        <w:rPr>
          <w:rFonts w:ascii="Libre Baskerville" w:eastAsia="Libre Baskerville" w:hAnsi="Libre Baskerville" w:cs="Libre Baskerville"/>
        </w:rPr>
        <w:t>variedad</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formatos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correo</w:t>
      </w:r>
      <w:proofErr w:type="spellEnd"/>
      <w:r>
        <w:rPr>
          <w:rFonts w:ascii="Libre Baskerville" w:eastAsia="Libre Baskerville" w:hAnsi="Libre Baskerville" w:cs="Libre Baskerville"/>
        </w:rPr>
        <w:t xml:space="preserve">, Open House, </w:t>
      </w:r>
      <w:proofErr w:type="spellStart"/>
      <w:r>
        <w:rPr>
          <w:rFonts w:ascii="Libre Baskerville" w:eastAsia="Libre Baskerville" w:hAnsi="Libre Baskerville" w:cs="Libre Baskerville"/>
        </w:rPr>
        <w:t>reuniones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carpeta</w:t>
      </w:r>
      <w:proofErr w:type="spellEnd"/>
      <w:r>
        <w:rPr>
          <w:rFonts w:ascii="Libre Baskerville" w:eastAsia="Libre Baskerville" w:hAnsi="Libre Baskerville" w:cs="Libre Baskerville"/>
        </w:rPr>
        <w:t xml:space="preserve"> de martes Tuesday </w:t>
      </w:r>
      <w:r>
        <w:rPr>
          <w:rFonts w:ascii="Libre Baskerville" w:eastAsia="Libre Baskerville" w:hAnsi="Libre Baskerville" w:cs="Libre Baskerville"/>
        </w:rPr>
        <w:tab/>
      </w:r>
      <w:r>
        <w:rPr>
          <w:rFonts w:ascii="Libre Baskerville" w:eastAsia="Libre Baskerville" w:hAnsi="Libre Baskerville" w:cs="Libre Baskerville"/>
        </w:rPr>
        <w:tab/>
        <w:t xml:space="preserve">     Newsday, sitio de web.</w:t>
      </w:r>
    </w:p>
    <w:p w14:paraId="643E9043" w14:textId="77777777" w:rsidR="005D6725" w:rsidRDefault="00787930">
      <w:pPr>
        <w:pStyle w:val="Normal1"/>
        <w:jc w:val="center"/>
      </w:pPr>
      <w:r>
        <w:rPr>
          <w:rFonts w:ascii="Nova Mono" w:eastAsia="Nova Mono" w:hAnsi="Nova Mono" w:cs="Nova Mono"/>
        </w:rPr>
        <w:t xml:space="preserve">∞ </w:t>
      </w:r>
      <w:proofErr w:type="spellStart"/>
      <w:r>
        <w:rPr>
          <w:rFonts w:ascii="Nova Mono" w:eastAsia="Nova Mono" w:hAnsi="Nova Mono" w:cs="Nova Mono"/>
        </w:rPr>
        <w:t>Compacto</w:t>
      </w:r>
      <w:proofErr w:type="spellEnd"/>
      <w:r>
        <w:rPr>
          <w:rFonts w:ascii="Nova Mono" w:eastAsia="Nova Mono" w:hAnsi="Nova Mono" w:cs="Nova Mono"/>
        </w:rPr>
        <w:t xml:space="preserve"> de la Escuela y Padres∞</w:t>
      </w:r>
    </w:p>
    <w:p w14:paraId="4F313EBE" w14:textId="77777777" w:rsidR="005D6725" w:rsidRDefault="005D6725">
      <w:pPr>
        <w:pStyle w:val="Normal1"/>
      </w:pPr>
    </w:p>
    <w:p w14:paraId="2F40E826" w14:textId="77777777" w:rsidR="005D6725" w:rsidRDefault="00787930">
      <w:pPr>
        <w:pStyle w:val="Normal1"/>
      </w:pPr>
      <w:r>
        <w:rPr>
          <w:rFonts w:ascii="Libre Baskerville" w:eastAsia="Libre Baskerville" w:hAnsi="Libre Baskerville" w:cs="Libre Baskerville"/>
        </w:rPr>
        <w:t xml:space="preserve">Los padres de </w:t>
      </w:r>
      <w:proofErr w:type="spellStart"/>
      <w:r>
        <w:rPr>
          <w:rFonts w:ascii="Libre Baskerville" w:eastAsia="Libre Baskerville" w:hAnsi="Libre Baskerville" w:cs="Libre Baskerville"/>
        </w:rPr>
        <w:t>estudiantes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Degan </w:t>
      </w:r>
      <w:proofErr w:type="spellStart"/>
      <w:r>
        <w:rPr>
          <w:rFonts w:ascii="Libre Baskerville" w:eastAsia="Libre Baskerville" w:hAnsi="Libre Baskerville" w:cs="Libre Baskerville"/>
        </w:rPr>
        <w:t>reciben</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Compacto</w:t>
      </w:r>
      <w:proofErr w:type="spellEnd"/>
      <w:r>
        <w:rPr>
          <w:rFonts w:ascii="Libre Baskerville" w:eastAsia="Libre Baskerville" w:hAnsi="Libre Baskerville" w:cs="Libre Baskerville"/>
        </w:rPr>
        <w:t xml:space="preserve"> de la Escuela para que la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y los padres </w:t>
      </w:r>
      <w:proofErr w:type="spellStart"/>
      <w:r>
        <w:rPr>
          <w:rFonts w:ascii="Libre Baskerville" w:eastAsia="Libre Baskerville" w:hAnsi="Libre Baskerville" w:cs="Libre Baskerville"/>
        </w:rPr>
        <w:t>puedan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compartir</w:t>
      </w:r>
      <w:proofErr w:type="spell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responsabilidad</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desempeño</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éxito</w:t>
      </w:r>
      <w:proofErr w:type="spellEnd"/>
      <w:r>
        <w:rPr>
          <w:rFonts w:ascii="Libre Baskerville" w:eastAsia="Libre Baskerville" w:hAnsi="Libre Baskerville" w:cs="Libre Baskerville"/>
        </w:rPr>
        <w:t xml:space="preserve"> de los </w:t>
      </w:r>
      <w:proofErr w:type="spellStart"/>
      <w:r>
        <w:rPr>
          <w:rFonts w:ascii="Libre Baskerville" w:eastAsia="Libre Baskerville" w:hAnsi="Libre Baskerville" w:cs="Libre Baskerville"/>
        </w:rPr>
        <w:t>estudiantes</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compacto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explica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cómo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estudiantes</w:t>
      </w:r>
      <w:proofErr w:type="spellEnd"/>
      <w:r>
        <w:rPr>
          <w:rFonts w:ascii="Libre Baskerville" w:eastAsia="Libre Baskerville" w:hAnsi="Libre Baskerville" w:cs="Libre Baskerville"/>
        </w:rPr>
        <w:t xml:space="preserve">, padres, y el personal de Degan </w:t>
      </w:r>
      <w:proofErr w:type="spellStart"/>
      <w:r>
        <w:rPr>
          <w:rFonts w:ascii="Libre Baskerville" w:eastAsia="Libre Baskerville" w:hAnsi="Libre Baskerville" w:cs="Libre Baskerville"/>
        </w:rPr>
        <w:t>compartan</w:t>
      </w:r>
      <w:proofErr w:type="spell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responsabilidad</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lograr</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éxito</w:t>
      </w:r>
      <w:proofErr w:type="spellEnd"/>
      <w:r>
        <w:rPr>
          <w:rFonts w:ascii="Libre Baskerville" w:eastAsia="Libre Baskerville" w:hAnsi="Libre Baskerville" w:cs="Libre Baskerville"/>
        </w:rPr>
        <w:t xml:space="preserve"> de los </w:t>
      </w:r>
      <w:proofErr w:type="spellStart"/>
      <w:r>
        <w:rPr>
          <w:rFonts w:ascii="Libre Baskerville" w:eastAsia="Libre Baskerville" w:hAnsi="Libre Baskerville" w:cs="Libre Baskerville"/>
        </w:rPr>
        <w:t>estudiantes</w:t>
      </w:r>
      <w:proofErr w:type="spellEnd"/>
      <w:r>
        <w:rPr>
          <w:rFonts w:ascii="Libre Baskerville" w:eastAsia="Libre Baskerville" w:hAnsi="Libre Baskerville" w:cs="Libre Baskerville"/>
        </w:rPr>
        <w:t xml:space="preserve">. Los </w:t>
      </w:r>
      <w:proofErr w:type="spellStart"/>
      <w:r>
        <w:rPr>
          <w:rFonts w:ascii="Libre Baskerville" w:eastAsia="Libre Baskerville" w:hAnsi="Libre Baskerville" w:cs="Libre Baskerville"/>
        </w:rPr>
        <w:t>miembros</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Equipo</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Edificio</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Dirección</w:t>
      </w:r>
      <w:proofErr w:type="spellEnd"/>
      <w:r>
        <w:rPr>
          <w:rFonts w:ascii="Libre Baskerville" w:eastAsia="Libre Baskerville" w:hAnsi="Libre Baskerville" w:cs="Libre Baskerville"/>
        </w:rPr>
        <w:t xml:space="preserve"> (Building Leadership Team) </w:t>
      </w:r>
      <w:proofErr w:type="spellStart"/>
      <w:r>
        <w:rPr>
          <w:rFonts w:ascii="Libre Baskerville" w:eastAsia="Libre Baskerville" w:hAnsi="Libre Baskerville" w:cs="Libre Baskerville"/>
        </w:rPr>
        <w:t>proporcionan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consejos</w:t>
      </w:r>
      <w:proofErr w:type="spellEnd"/>
      <w:r>
        <w:rPr>
          <w:rFonts w:ascii="Libre Baskerville" w:eastAsia="Libre Baskerville" w:hAnsi="Libre Baskerville" w:cs="Libre Baskerville"/>
        </w:rPr>
        <w:t xml:space="preserve"> al </w:t>
      </w:r>
      <w:proofErr w:type="spellStart"/>
      <w:r>
        <w:rPr>
          <w:rFonts w:ascii="Libre Baskerville" w:eastAsia="Libre Baskerville" w:hAnsi="Libre Baskerville" w:cs="Libre Baskerville"/>
        </w:rPr>
        <w:t>diseño</w:t>
      </w:r>
      <w:proofErr w:type="spellEnd"/>
      <w:r>
        <w:rPr>
          <w:rFonts w:ascii="Libre Baskerville" w:eastAsia="Libre Baskerville" w:hAnsi="Libre Baskerville" w:cs="Libre Baskerville"/>
        </w:rPr>
        <w:t xml:space="preserve"> y la </w:t>
      </w:r>
      <w:proofErr w:type="spellStart"/>
      <w:r>
        <w:rPr>
          <w:rFonts w:ascii="Libre Baskerville" w:eastAsia="Libre Baskerville" w:hAnsi="Libre Baskerville" w:cs="Libre Baskerville"/>
        </w:rPr>
        <w:t>implementación</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compacto</w:t>
      </w:r>
      <w:proofErr w:type="spellEnd"/>
      <w:r>
        <w:rPr>
          <w:rFonts w:ascii="Libre Baskerville" w:eastAsia="Libre Baskerville" w:hAnsi="Libre Baskerville" w:cs="Libre Baskerville"/>
        </w:rPr>
        <w:t xml:space="preserve">. </w:t>
      </w:r>
    </w:p>
    <w:p w14:paraId="6816CD93" w14:textId="77777777" w:rsidR="005D6725" w:rsidRDefault="005D6725">
      <w:pPr>
        <w:pStyle w:val="Normal1"/>
      </w:pPr>
    </w:p>
    <w:p w14:paraId="4DD95D17" w14:textId="77777777" w:rsidR="005D6725" w:rsidRDefault="00787930">
      <w:pPr>
        <w:pStyle w:val="Normal1"/>
      </w:pPr>
      <w:r>
        <w:rPr>
          <w:rFonts w:ascii="Libre Baskerville" w:eastAsia="Libre Baskerville" w:hAnsi="Libre Baskerville" w:cs="Libre Baskerville"/>
        </w:rPr>
        <w:t xml:space="preserve">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de los </w:t>
      </w:r>
      <w:proofErr w:type="gramStart"/>
      <w:r>
        <w:rPr>
          <w:rFonts w:ascii="Libre Baskerville" w:eastAsia="Libre Baskerville" w:hAnsi="Libre Baskerville" w:cs="Libre Baskerville"/>
        </w:rPr>
        <w:t>padres</w:t>
      </w:r>
      <w:proofErr w:type="gramEnd"/>
      <w:r>
        <w:rPr>
          <w:rFonts w:ascii="Libre Baskerville" w:eastAsia="Libre Baskerville" w:hAnsi="Libre Baskerville" w:cs="Libre Baskerville"/>
        </w:rPr>
        <w:t xml:space="preserve"> es </w:t>
      </w:r>
      <w:proofErr w:type="spellStart"/>
      <w:r>
        <w:rPr>
          <w:rFonts w:ascii="Libre Baskerville" w:eastAsia="Libre Baskerville" w:hAnsi="Libre Baskerville" w:cs="Libre Baskerville"/>
        </w:rPr>
        <w:t>esencial</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proceso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educativo</w:t>
      </w:r>
      <w:proofErr w:type="spellEnd"/>
      <w:r>
        <w:rPr>
          <w:rFonts w:ascii="Libre Baskerville" w:eastAsia="Libre Baskerville" w:hAnsi="Libre Baskerville" w:cs="Libre Baskerville"/>
        </w:rPr>
        <w:t xml:space="preserve"> de los </w:t>
      </w:r>
      <w:proofErr w:type="spellStart"/>
      <w:r>
        <w:rPr>
          <w:rFonts w:ascii="Libre Baskerville" w:eastAsia="Libre Baskerville" w:hAnsi="Libre Baskerville" w:cs="Libre Baskerville"/>
        </w:rPr>
        <w:t>niños</w:t>
      </w:r>
      <w:proofErr w:type="spellEnd"/>
      <w:r>
        <w:rPr>
          <w:rFonts w:ascii="Libre Baskerville" w:eastAsia="Libre Baskerville" w:hAnsi="Libre Baskerville" w:cs="Libre Baskerville"/>
        </w:rPr>
        <w:t xml:space="preserve">. El personal de Degan con las </w:t>
      </w:r>
      <w:proofErr w:type="spellStart"/>
      <w:r>
        <w:rPr>
          <w:rFonts w:ascii="Libre Baskerville" w:eastAsia="Libre Baskerville" w:hAnsi="Libre Baskerville" w:cs="Libre Baskerville"/>
        </w:rPr>
        <w:t>familias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aseguran</w:t>
      </w:r>
      <w:proofErr w:type="spellEnd"/>
      <w:r>
        <w:rPr>
          <w:rFonts w:ascii="Libre Baskerville" w:eastAsia="Libre Baskerville" w:hAnsi="Libre Baskerville" w:cs="Libre Baskerville"/>
        </w:rPr>
        <w:t xml:space="preserve"> que el </w:t>
      </w:r>
      <w:proofErr w:type="spellStart"/>
      <w:r>
        <w:rPr>
          <w:rFonts w:ascii="Libre Baskerville" w:eastAsia="Libre Baskerville" w:hAnsi="Libre Baskerville" w:cs="Libre Baskerville"/>
        </w:rPr>
        <w:t>éxito</w:t>
      </w:r>
      <w:proofErr w:type="spellEnd"/>
      <w:r>
        <w:rPr>
          <w:rFonts w:ascii="Libre Baskerville" w:eastAsia="Libre Baskerville" w:hAnsi="Libre Baskerville" w:cs="Libre Baskerville"/>
        </w:rPr>
        <w:t xml:space="preserve"> de </w:t>
      </w:r>
      <w:proofErr w:type="spellStart"/>
      <w:r>
        <w:rPr>
          <w:rFonts w:ascii="Libre Baskerville" w:eastAsia="Libre Baskerville" w:hAnsi="Libre Baskerville" w:cs="Libre Baskerville"/>
        </w:rPr>
        <w:t>cada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niño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domina</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estándares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nacionales</w:t>
      </w:r>
      <w:proofErr w:type="spellEnd"/>
      <w:r>
        <w:rPr>
          <w:rFonts w:ascii="Libre Baskerville" w:eastAsia="Libre Baskerville" w:hAnsi="Libre Baskerville" w:cs="Libre Baskerville"/>
        </w:rPr>
        <w:t xml:space="preserve"> y las del </w:t>
      </w:r>
      <w:proofErr w:type="spellStart"/>
      <w:r>
        <w:rPr>
          <w:rFonts w:ascii="Libre Baskerville" w:eastAsia="Libre Baskerville" w:hAnsi="Libre Baskerville" w:cs="Libre Baskerville"/>
        </w:rPr>
        <w:t>estado</w:t>
      </w:r>
      <w:proofErr w:type="spellEnd"/>
      <w:r>
        <w:rPr>
          <w:rFonts w:ascii="Libre Baskerville" w:eastAsia="Libre Baskerville" w:hAnsi="Libre Baskerville" w:cs="Libre Baskerville"/>
        </w:rPr>
        <w:t xml:space="preserve">. </w:t>
      </w:r>
    </w:p>
    <w:p w14:paraId="26D50948" w14:textId="77777777" w:rsidR="005D6725" w:rsidRDefault="005D6725">
      <w:pPr>
        <w:pStyle w:val="Normal1"/>
        <w:jc w:val="center"/>
      </w:pPr>
    </w:p>
    <w:p w14:paraId="55D1E566" w14:textId="77777777" w:rsidR="005D6725" w:rsidRDefault="005D6725">
      <w:pPr>
        <w:pStyle w:val="Normal1"/>
        <w:jc w:val="center"/>
      </w:pPr>
    </w:p>
    <w:p w14:paraId="705A5683" w14:textId="77777777" w:rsidR="005D6725" w:rsidRDefault="005D6725" w:rsidP="002B5D38">
      <w:pPr>
        <w:pStyle w:val="Normal1"/>
      </w:pPr>
    </w:p>
    <w:p w14:paraId="54B5E556" w14:textId="77777777" w:rsidR="002B5D38" w:rsidRDefault="002B5D38" w:rsidP="002B5D38">
      <w:pPr>
        <w:pStyle w:val="Normal1"/>
      </w:pPr>
    </w:p>
    <w:p w14:paraId="612BF6EC" w14:textId="77777777" w:rsidR="005D6725" w:rsidRDefault="005D6725">
      <w:pPr>
        <w:pStyle w:val="Normal1"/>
        <w:jc w:val="center"/>
      </w:pPr>
    </w:p>
    <w:p w14:paraId="6EAC9E0A" w14:textId="77777777" w:rsidR="005D6725" w:rsidRDefault="00787930">
      <w:pPr>
        <w:pStyle w:val="Normal1"/>
        <w:jc w:val="center"/>
      </w:pPr>
      <w:r>
        <w:rPr>
          <w:rFonts w:ascii="Nova Mono" w:eastAsia="Nova Mono" w:hAnsi="Nova Mono" w:cs="Nova Mono"/>
        </w:rPr>
        <w:t>∞</w:t>
      </w:r>
      <w:proofErr w:type="spellStart"/>
      <w:r>
        <w:rPr>
          <w:rFonts w:ascii="Nova Mono" w:eastAsia="Nova Mono" w:hAnsi="Nova Mono" w:cs="Nova Mono"/>
        </w:rPr>
        <w:t>Razonamiento</w:t>
      </w:r>
      <w:proofErr w:type="spellEnd"/>
      <w:r>
        <w:rPr>
          <w:rFonts w:ascii="Nova Mono" w:eastAsia="Nova Mono" w:hAnsi="Nova Mono" w:cs="Nova Mono"/>
        </w:rPr>
        <w:t>∞</w:t>
      </w:r>
    </w:p>
    <w:p w14:paraId="6F37CB75" w14:textId="77777777" w:rsidR="005D6725" w:rsidRDefault="005D6725">
      <w:pPr>
        <w:pStyle w:val="Normal1"/>
        <w:jc w:val="center"/>
      </w:pPr>
    </w:p>
    <w:p w14:paraId="4A854203" w14:textId="77777777" w:rsidR="005D6725" w:rsidRDefault="00787930">
      <w:pPr>
        <w:pStyle w:val="Normal1"/>
        <w:jc w:val="center"/>
      </w:pPr>
      <w:r>
        <w:rPr>
          <w:rFonts w:ascii="Libre Baskerville" w:eastAsia="Libre Baskerville" w:hAnsi="Libre Baskerville" w:cs="Libre Baskerville"/>
        </w:rPr>
        <w:t xml:space="preserve">El </w:t>
      </w:r>
      <w:proofErr w:type="spellStart"/>
      <w:r>
        <w:rPr>
          <w:rFonts w:ascii="Libre Baskerville" w:eastAsia="Libre Baskerville" w:hAnsi="Libre Baskerville" w:cs="Libre Baskerville"/>
        </w:rPr>
        <w:t>siguiente</w:t>
      </w:r>
      <w:proofErr w:type="spellEnd"/>
      <w:r>
        <w:rPr>
          <w:rFonts w:ascii="Libre Baskerville" w:eastAsia="Libre Baskerville" w:hAnsi="Libre Baskerville" w:cs="Libre Baskerville"/>
        </w:rPr>
        <w:t xml:space="preserve"> es el </w:t>
      </w:r>
      <w:proofErr w:type="spellStart"/>
      <w:r>
        <w:rPr>
          <w:rFonts w:ascii="Libre Baskerville" w:eastAsia="Libre Baskerville" w:hAnsi="Libre Baskerville" w:cs="Libre Baskerville"/>
        </w:rPr>
        <w:t>razonamiento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encontrado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el NCLB Statute, Part A, Section 1118, para el </w:t>
      </w:r>
      <w:proofErr w:type="spellStart"/>
      <w:r>
        <w:rPr>
          <w:rFonts w:ascii="Libre Baskerville" w:eastAsia="Libre Baskerville" w:hAnsi="Libre Baskerville" w:cs="Libre Baskerville"/>
        </w:rPr>
        <w:t>Comité</w:t>
      </w:r>
      <w:proofErr w:type="spellEnd"/>
      <w:r>
        <w:rPr>
          <w:rFonts w:ascii="Libre Baskerville" w:eastAsia="Libre Baskerville" w:hAnsi="Libre Baskerville" w:cs="Libre Baskerville"/>
        </w:rPr>
        <w:t xml:space="preserve"> de Padres de Degan (Degan Elementary Parental Involvement Commitment). </w:t>
      </w:r>
    </w:p>
    <w:p w14:paraId="75424654" w14:textId="77777777" w:rsidR="005D6725" w:rsidRDefault="005D6725">
      <w:pPr>
        <w:pStyle w:val="Normal1"/>
        <w:jc w:val="center"/>
      </w:pPr>
    </w:p>
    <w:p w14:paraId="0A90EB2C" w14:textId="77777777" w:rsidR="005D6725" w:rsidRDefault="00787930">
      <w:pPr>
        <w:pStyle w:val="Normal1"/>
      </w:pPr>
      <w:r>
        <w:rPr>
          <w:rFonts w:ascii="Libre Baskerville" w:eastAsia="Libre Baskerville" w:hAnsi="Libre Baskerville" w:cs="Libre Baskerville"/>
        </w:rPr>
        <w:t>"</w:t>
      </w:r>
      <w:proofErr w:type="spellStart"/>
      <w:r>
        <w:rPr>
          <w:rFonts w:ascii="Libre Baskerville" w:eastAsia="Libre Baskerville" w:hAnsi="Libre Baskerville" w:cs="Libre Baskerville"/>
        </w:rPr>
        <w:t>Cada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agencia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educativa</w:t>
      </w:r>
      <w:proofErr w:type="spellEnd"/>
      <w:r>
        <w:rPr>
          <w:rFonts w:ascii="Libre Baskerville" w:eastAsia="Libre Baskerville" w:hAnsi="Libre Baskerville" w:cs="Libre Baskerville"/>
        </w:rPr>
        <w:t xml:space="preserve"> local que </w:t>
      </w:r>
      <w:proofErr w:type="spellStart"/>
      <w:r>
        <w:rPr>
          <w:rFonts w:ascii="Libre Baskerville" w:eastAsia="Libre Baskerville" w:hAnsi="Libre Baskerville" w:cs="Libre Baskerville"/>
        </w:rPr>
        <w:t>recibe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fondos</w:t>
      </w:r>
      <w:proofErr w:type="spellEnd"/>
      <w:r>
        <w:rPr>
          <w:rFonts w:ascii="Libre Baskerville" w:eastAsia="Libre Baskerville" w:hAnsi="Libre Baskerville" w:cs="Libre Baskerville"/>
        </w:rPr>
        <w:t xml:space="preserve"> bajo </w:t>
      </w:r>
      <w:proofErr w:type="spellStart"/>
      <w:r>
        <w:rPr>
          <w:rFonts w:ascii="Libre Baskerville" w:eastAsia="Libre Baskerville" w:hAnsi="Libre Baskerville" w:cs="Libre Baskerville"/>
        </w:rPr>
        <w:t>esta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parte</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desarrollará</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colectivamente</w:t>
      </w:r>
      <w:proofErr w:type="spellEnd"/>
      <w:r>
        <w:rPr>
          <w:rFonts w:ascii="Libre Baskerville" w:eastAsia="Libre Baskerville" w:hAnsi="Libre Baskerville" w:cs="Libre Baskerville"/>
        </w:rPr>
        <w:t xml:space="preserve"> con, </w:t>
      </w:r>
      <w:proofErr w:type="spellStart"/>
      <w:r>
        <w:rPr>
          <w:rFonts w:ascii="Libre Baskerville" w:eastAsia="Libre Baskerville" w:hAnsi="Libre Baskerville" w:cs="Libre Baskerville"/>
        </w:rPr>
        <w:t>acepta</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distribuirá</w:t>
      </w:r>
      <w:proofErr w:type="spellEnd"/>
      <w:r>
        <w:rPr>
          <w:rFonts w:ascii="Libre Baskerville" w:eastAsia="Libre Baskerville" w:hAnsi="Libre Baskerville" w:cs="Libre Baskerville"/>
        </w:rPr>
        <w:t xml:space="preserve"> a, los padres de los </w:t>
      </w:r>
      <w:proofErr w:type="spellStart"/>
      <w:r>
        <w:rPr>
          <w:rFonts w:ascii="Libre Baskerville" w:eastAsia="Libre Baskerville" w:hAnsi="Libre Baskerville" w:cs="Libre Baskerville"/>
        </w:rPr>
        <w:t>niños</w:t>
      </w:r>
      <w:proofErr w:type="spellEnd"/>
      <w:r>
        <w:rPr>
          <w:rFonts w:ascii="Libre Baskerville" w:eastAsia="Libre Baskerville" w:hAnsi="Libre Baskerville" w:cs="Libre Baskerville"/>
        </w:rPr>
        <w:t xml:space="preserve"> que </w:t>
      </w:r>
      <w:proofErr w:type="spellStart"/>
      <w:r>
        <w:rPr>
          <w:rFonts w:ascii="Libre Baskerville" w:eastAsia="Libre Baskerville" w:hAnsi="Libre Baskerville" w:cs="Libre Baskerville"/>
        </w:rPr>
        <w:t>participan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recibirán</w:t>
      </w:r>
      <w:proofErr w:type="spellEnd"/>
      <w:r>
        <w:rPr>
          <w:rFonts w:ascii="Libre Baskerville" w:eastAsia="Libre Baskerville" w:hAnsi="Libre Baskerville" w:cs="Libre Baskerville"/>
        </w:rPr>
        <w:t xml:space="preserve"> una </w:t>
      </w:r>
      <w:proofErr w:type="spellStart"/>
      <w:r>
        <w:rPr>
          <w:rFonts w:ascii="Libre Baskerville" w:eastAsia="Libre Baskerville" w:hAnsi="Libre Baskerville" w:cs="Libre Baskerville"/>
        </w:rPr>
        <w:t>copia</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política</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de los padre. La </w:t>
      </w:r>
      <w:proofErr w:type="spellStart"/>
      <w:r>
        <w:rPr>
          <w:rFonts w:ascii="Libre Baskerville" w:eastAsia="Libre Baskerville" w:hAnsi="Libre Baskerville" w:cs="Libre Baskerville"/>
        </w:rPr>
        <w:t>política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será</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integrada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el plan de la </w:t>
      </w:r>
      <w:proofErr w:type="spellStart"/>
      <w:r>
        <w:rPr>
          <w:rFonts w:ascii="Libre Baskerville" w:eastAsia="Libre Baskerville" w:hAnsi="Libre Baskerville" w:cs="Libre Baskerville"/>
        </w:rPr>
        <w:t>agencia</w:t>
      </w:r>
      <w:proofErr w:type="spellEnd"/>
      <w:r>
        <w:rPr>
          <w:rFonts w:ascii="Libre Baskerville" w:eastAsia="Libre Baskerville" w:hAnsi="Libre Baskerville" w:cs="Libre Baskerville"/>
        </w:rPr>
        <w:t xml:space="preserve"> local </w:t>
      </w:r>
      <w:proofErr w:type="spellStart"/>
      <w:r>
        <w:rPr>
          <w:rFonts w:ascii="Libre Baskerville" w:eastAsia="Libre Baskerville" w:hAnsi="Libre Baskerville" w:cs="Libre Baskerville"/>
        </w:rPr>
        <w:t>educativo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desarrollado</w:t>
      </w:r>
      <w:proofErr w:type="spellEnd"/>
      <w:r>
        <w:rPr>
          <w:rFonts w:ascii="Libre Baskerville" w:eastAsia="Libre Baskerville" w:hAnsi="Libre Baskerville" w:cs="Libre Baskerville"/>
        </w:rPr>
        <w:t xml:space="preserve"> bajo la </w:t>
      </w:r>
      <w:proofErr w:type="spellStart"/>
      <w:r>
        <w:rPr>
          <w:rFonts w:ascii="Libre Baskerville" w:eastAsia="Libre Baskerville" w:hAnsi="Libre Baskerville" w:cs="Libre Baskerville"/>
        </w:rPr>
        <w:t>sección</w:t>
      </w:r>
      <w:proofErr w:type="spellEnd"/>
      <w:r>
        <w:rPr>
          <w:rFonts w:ascii="Libre Baskerville" w:eastAsia="Libre Baskerville" w:hAnsi="Libre Baskerville" w:cs="Libre Baskerville"/>
        </w:rPr>
        <w:t xml:space="preserve"> 1112, y </w:t>
      </w:r>
      <w:proofErr w:type="spellStart"/>
      <w:r>
        <w:rPr>
          <w:rFonts w:ascii="Libre Baskerville" w:eastAsia="Libre Baskerville" w:hAnsi="Libre Baskerville" w:cs="Libre Baskerville"/>
        </w:rPr>
        <w:t>establecerá</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esperanzas</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agencia</w:t>
      </w:r>
      <w:proofErr w:type="spellEnd"/>
      <w:r>
        <w:rPr>
          <w:rFonts w:ascii="Libre Baskerville" w:eastAsia="Libre Baskerville" w:hAnsi="Libre Baskerville" w:cs="Libre Baskerville"/>
        </w:rPr>
        <w:t xml:space="preserve"> para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de padre, y </w:t>
      </w:r>
      <w:proofErr w:type="gramStart"/>
      <w:r>
        <w:rPr>
          <w:rFonts w:ascii="Libre Baskerville" w:eastAsia="Libre Baskerville" w:hAnsi="Libre Baskerville" w:cs="Libre Baskerville"/>
        </w:rPr>
        <w:t>describe</w:t>
      </w:r>
      <w:proofErr w:type="gram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cómo</w:t>
      </w:r>
      <w:proofErr w:type="spell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agencia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hace</w:t>
      </w:r>
      <w:proofErr w:type="spellEnd"/>
      <w:r>
        <w:rPr>
          <w:rFonts w:ascii="Libre Baskerville" w:eastAsia="Libre Baskerville" w:hAnsi="Libre Baskerville" w:cs="Libre Baskerville"/>
        </w:rPr>
        <w:t xml:space="preserve"> -- -. </w:t>
      </w:r>
    </w:p>
    <w:p w14:paraId="749AA4C3" w14:textId="77777777" w:rsidR="005D6725" w:rsidRDefault="005D6725">
      <w:pPr>
        <w:pStyle w:val="Normal1"/>
        <w:jc w:val="center"/>
      </w:pPr>
    </w:p>
    <w:p w14:paraId="6BAFCC5E" w14:textId="77777777" w:rsidR="005D6725" w:rsidRDefault="00787930">
      <w:pPr>
        <w:pStyle w:val="Normal1"/>
        <w:ind w:left="1260"/>
      </w:pPr>
      <w:r>
        <w:rPr>
          <w:rFonts w:ascii="Libre Baskerville" w:eastAsia="Libre Baskerville" w:hAnsi="Libre Baskerville" w:cs="Libre Baskerville"/>
        </w:rPr>
        <w:t xml:space="preserve">“(A) </w:t>
      </w:r>
      <w:proofErr w:type="spellStart"/>
      <w:r>
        <w:rPr>
          <w:rFonts w:ascii="Libre Baskerville" w:eastAsia="Libre Baskerville" w:hAnsi="Libre Baskerville" w:cs="Libre Baskerville"/>
        </w:rPr>
        <w:t>implica</w:t>
      </w:r>
      <w:proofErr w:type="spellEnd"/>
      <w:r>
        <w:rPr>
          <w:rFonts w:ascii="Libre Baskerville" w:eastAsia="Libre Baskerville" w:hAnsi="Libre Baskerville" w:cs="Libre Baskerville"/>
        </w:rPr>
        <w:t xml:space="preserve"> a padres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desarrollo</w:t>
      </w:r>
      <w:proofErr w:type="spellEnd"/>
      <w:r>
        <w:rPr>
          <w:rFonts w:ascii="Libre Baskerville" w:eastAsia="Libre Baskerville" w:hAnsi="Libre Baskerville" w:cs="Libre Baskerville"/>
        </w:rPr>
        <w:t xml:space="preserve"> del plan bajo la </w:t>
      </w:r>
      <w:proofErr w:type="spellStart"/>
      <w:r>
        <w:rPr>
          <w:rFonts w:ascii="Libre Baskerville" w:eastAsia="Libre Baskerville" w:hAnsi="Libre Baskerville" w:cs="Libre Baskerville"/>
        </w:rPr>
        <w:t>sección</w:t>
      </w:r>
      <w:proofErr w:type="spellEnd"/>
      <w:r>
        <w:rPr>
          <w:rFonts w:ascii="Libre Baskerville" w:eastAsia="Libre Baskerville" w:hAnsi="Libre Baskerville" w:cs="Libre Baskerville"/>
        </w:rPr>
        <w:t xml:space="preserve"> 1112, y el </w:t>
      </w:r>
      <w:proofErr w:type="spellStart"/>
      <w:r>
        <w:rPr>
          <w:rFonts w:ascii="Libre Baskerville" w:eastAsia="Libre Baskerville" w:hAnsi="Libre Baskerville" w:cs="Libre Baskerville"/>
        </w:rPr>
        <w:t>proceso</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revisión</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escuela</w:t>
      </w:r>
      <w:proofErr w:type="spellEnd"/>
      <w:r>
        <w:rPr>
          <w:rFonts w:ascii="Libre Baskerville" w:eastAsia="Libre Baskerville" w:hAnsi="Libre Baskerville" w:cs="Libre Baskerville"/>
        </w:rPr>
        <w:t xml:space="preserve"> y el </w:t>
      </w:r>
      <w:proofErr w:type="spellStart"/>
      <w:r>
        <w:rPr>
          <w:rFonts w:ascii="Libre Baskerville" w:eastAsia="Libre Baskerville" w:hAnsi="Libre Baskerville" w:cs="Libre Baskerville"/>
        </w:rPr>
        <w:t>éxito</w:t>
      </w:r>
      <w:proofErr w:type="spellEnd"/>
      <w:r>
        <w:rPr>
          <w:rFonts w:ascii="Libre Baskerville" w:eastAsia="Libre Baskerville" w:hAnsi="Libre Baskerville" w:cs="Libre Baskerville"/>
        </w:rPr>
        <w:t xml:space="preserve"> bajo la </w:t>
      </w:r>
      <w:proofErr w:type="spellStart"/>
      <w:r>
        <w:rPr>
          <w:rFonts w:ascii="Libre Baskerville" w:eastAsia="Libre Baskerville" w:hAnsi="Libre Baskerville" w:cs="Libre Baskerville"/>
        </w:rPr>
        <w:t>sección</w:t>
      </w:r>
      <w:proofErr w:type="spellEnd"/>
      <w:r>
        <w:rPr>
          <w:rFonts w:ascii="Libre Baskerville" w:eastAsia="Libre Baskerville" w:hAnsi="Libre Baskerville" w:cs="Libre Baskerville"/>
        </w:rPr>
        <w:t xml:space="preserve"> 1116; </w:t>
      </w:r>
    </w:p>
    <w:p w14:paraId="524011FB" w14:textId="77777777" w:rsidR="005D6725" w:rsidRDefault="00787930">
      <w:pPr>
        <w:pStyle w:val="Normal1"/>
        <w:ind w:left="1260"/>
      </w:pPr>
      <w:r>
        <w:rPr>
          <w:rFonts w:ascii="Libre Baskerville" w:eastAsia="Libre Baskerville" w:hAnsi="Libre Baskerville" w:cs="Libre Baskerville"/>
        </w:rPr>
        <w:t>“(B) …</w:t>
      </w:r>
      <w:proofErr w:type="spellStart"/>
      <w:r>
        <w:rPr>
          <w:rFonts w:ascii="Libre Baskerville" w:eastAsia="Libre Baskerville" w:hAnsi="Libre Baskerville" w:cs="Libre Baskerville"/>
        </w:rPr>
        <w:t>ayuda</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escuelas</w:t>
      </w:r>
      <w:proofErr w:type="spellEnd"/>
      <w:r>
        <w:rPr>
          <w:rFonts w:ascii="Libre Baskerville" w:eastAsia="Libre Baskerville" w:hAnsi="Libre Baskerville" w:cs="Libre Baskerville"/>
        </w:rPr>
        <w:t xml:space="preserve"> que </w:t>
      </w:r>
      <w:proofErr w:type="spellStart"/>
      <w:r>
        <w:rPr>
          <w:rFonts w:ascii="Libre Baskerville" w:eastAsia="Libre Baskerville" w:hAnsi="Libre Baskerville" w:cs="Libre Baskerville"/>
        </w:rPr>
        <w:t>participan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planificación</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aplican</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actividades</w:t>
      </w:r>
      <w:proofErr w:type="spellEnd"/>
    </w:p>
    <w:p w14:paraId="7EFEB04F" w14:textId="77777777" w:rsidR="005D6725" w:rsidRDefault="00787930">
      <w:pPr>
        <w:pStyle w:val="Normal1"/>
        <w:ind w:left="1260"/>
      </w:pPr>
      <w:proofErr w:type="spellStart"/>
      <w:r>
        <w:rPr>
          <w:rFonts w:ascii="Libre Baskerville" w:eastAsia="Libre Baskerville" w:hAnsi="Libre Baskerville" w:cs="Libre Baskerville"/>
        </w:rPr>
        <w:t>efectivas</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de </w:t>
      </w:r>
      <w:proofErr w:type="gramStart"/>
      <w:r>
        <w:rPr>
          <w:rFonts w:ascii="Libre Baskerville" w:eastAsia="Libre Baskerville" w:hAnsi="Libre Baskerville" w:cs="Libre Baskerville"/>
        </w:rPr>
        <w:t>padres</w:t>
      </w:r>
      <w:proofErr w:type="gramEnd"/>
      <w:r>
        <w:rPr>
          <w:rFonts w:ascii="Libre Baskerville" w:eastAsia="Libre Baskerville" w:hAnsi="Libre Baskerville" w:cs="Libre Baskerville"/>
        </w:rPr>
        <w:t xml:space="preserve"> para </w:t>
      </w:r>
      <w:proofErr w:type="spellStart"/>
      <w:r>
        <w:rPr>
          <w:rFonts w:ascii="Libre Baskerville" w:eastAsia="Libre Baskerville" w:hAnsi="Libre Baskerville" w:cs="Libre Baskerville"/>
        </w:rPr>
        <w:t>mejorar</w:t>
      </w:r>
      <w:proofErr w:type="spellEnd"/>
      <w:r>
        <w:rPr>
          <w:rFonts w:ascii="Libre Baskerville" w:eastAsia="Libre Baskerville" w:hAnsi="Libre Baskerville" w:cs="Libre Baskerville"/>
        </w:rPr>
        <w:t xml:space="preserve"> el </w:t>
      </w:r>
      <w:proofErr w:type="spellStart"/>
      <w:r>
        <w:rPr>
          <w:rFonts w:ascii="Libre Baskerville" w:eastAsia="Libre Baskerville" w:hAnsi="Libre Baskerville" w:cs="Libre Baskerville"/>
        </w:rPr>
        <w:t>desempeño</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académico</w:t>
      </w:r>
      <w:proofErr w:type="spellEnd"/>
      <w:r>
        <w:rPr>
          <w:rFonts w:ascii="Libre Baskerville" w:eastAsia="Libre Baskerville" w:hAnsi="Libre Baskerville" w:cs="Libre Baskerville"/>
        </w:rPr>
        <w:t xml:space="preserve"> y </w:t>
      </w:r>
      <w:proofErr w:type="spellStart"/>
      <w:r>
        <w:rPr>
          <w:rFonts w:ascii="Libre Baskerville" w:eastAsia="Libre Baskerville" w:hAnsi="Libre Baskerville" w:cs="Libre Baskerville"/>
        </w:rPr>
        <w:t>éxito</w:t>
      </w:r>
      <w:proofErr w:type="spellEnd"/>
      <w:r>
        <w:rPr>
          <w:rFonts w:ascii="Libre Baskerville" w:eastAsia="Libre Baskerville" w:hAnsi="Libre Baskerville" w:cs="Libre Baskerville"/>
        </w:rPr>
        <w:t xml:space="preserve"> del </w:t>
      </w:r>
      <w:proofErr w:type="spellStart"/>
      <w:r>
        <w:rPr>
          <w:rFonts w:ascii="Libre Baskerville" w:eastAsia="Libre Baskerville" w:hAnsi="Libre Baskerville" w:cs="Libre Baskerville"/>
        </w:rPr>
        <w:t>estudiante</w:t>
      </w:r>
      <w:proofErr w:type="spellEnd"/>
      <w:r>
        <w:rPr>
          <w:rFonts w:ascii="Libre Baskerville" w:eastAsia="Libre Baskerville" w:hAnsi="Libre Baskerville" w:cs="Libre Baskerville"/>
        </w:rPr>
        <w:t xml:space="preserve">; </w:t>
      </w:r>
    </w:p>
    <w:p w14:paraId="0BBEB6A5" w14:textId="77777777" w:rsidR="005D6725" w:rsidRDefault="00787930">
      <w:pPr>
        <w:pStyle w:val="Normal1"/>
        <w:ind w:left="1260"/>
      </w:pPr>
      <w:r>
        <w:rPr>
          <w:rFonts w:ascii="Libre Baskerville" w:eastAsia="Libre Baskerville" w:hAnsi="Libre Baskerville" w:cs="Libre Baskerville"/>
        </w:rPr>
        <w:t xml:space="preserve">“(C) </w:t>
      </w:r>
      <w:proofErr w:type="spellStart"/>
      <w:r>
        <w:rPr>
          <w:rFonts w:ascii="Libre Baskerville" w:eastAsia="Libre Baskerville" w:hAnsi="Libre Baskerville" w:cs="Libre Baskerville"/>
        </w:rPr>
        <w:t>construye</w:t>
      </w:r>
      <w:proofErr w:type="spellEnd"/>
      <w:r>
        <w:rPr>
          <w:rFonts w:ascii="Libre Baskerville" w:eastAsia="Libre Baskerville" w:hAnsi="Libre Baskerville" w:cs="Libre Baskerville"/>
        </w:rPr>
        <w:t xml:space="preserve"> la </w:t>
      </w:r>
      <w:proofErr w:type="spellStart"/>
      <w:r>
        <w:rPr>
          <w:rFonts w:ascii="Libre Baskerville" w:eastAsia="Libre Baskerville" w:hAnsi="Libre Baskerville" w:cs="Libre Baskerville"/>
        </w:rPr>
        <w:t>capacidad</w:t>
      </w:r>
      <w:proofErr w:type="spellEnd"/>
      <w:r>
        <w:rPr>
          <w:rFonts w:ascii="Libre Baskerville" w:eastAsia="Libre Baskerville" w:hAnsi="Libre Baskerville" w:cs="Libre Baskerville"/>
        </w:rPr>
        <w:t xml:space="preserve"> de las </w:t>
      </w:r>
      <w:proofErr w:type="spellStart"/>
      <w:r>
        <w:rPr>
          <w:rFonts w:ascii="Libre Baskerville" w:eastAsia="Libre Baskerville" w:hAnsi="Libre Baskerville" w:cs="Libre Baskerville"/>
        </w:rPr>
        <w:t>escuelas</w:t>
      </w:r>
      <w:proofErr w:type="spellEnd"/>
      <w:r>
        <w:rPr>
          <w:rFonts w:ascii="Libre Baskerville" w:eastAsia="Libre Baskerville" w:hAnsi="Libre Baskerville" w:cs="Libre Baskerville"/>
        </w:rPr>
        <w:t xml:space="preserve"> y los padres la </w:t>
      </w:r>
      <w:proofErr w:type="spellStart"/>
      <w:r>
        <w:rPr>
          <w:rFonts w:ascii="Libre Baskerville" w:eastAsia="Libre Baskerville" w:hAnsi="Libre Baskerville" w:cs="Libre Baskerville"/>
        </w:rPr>
        <w:t>capacidad</w:t>
      </w:r>
      <w:proofErr w:type="spellEnd"/>
      <w:r>
        <w:rPr>
          <w:rFonts w:ascii="Libre Baskerville" w:eastAsia="Libre Baskerville" w:hAnsi="Libre Baskerville" w:cs="Libre Baskerville"/>
        </w:rPr>
        <w:t xml:space="preserve"> para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paternal </w:t>
      </w:r>
      <w:proofErr w:type="spellStart"/>
      <w:r>
        <w:rPr>
          <w:rFonts w:ascii="Libre Baskerville" w:eastAsia="Libre Baskerville" w:hAnsi="Libre Baskerville" w:cs="Libre Baskerville"/>
        </w:rPr>
        <w:t>fuerte</w:t>
      </w:r>
      <w:proofErr w:type="spellEnd"/>
      <w:r>
        <w:rPr>
          <w:rFonts w:ascii="Libre Baskerville" w:eastAsia="Libre Baskerville" w:hAnsi="Libre Baskerville" w:cs="Libre Baskerville"/>
        </w:rPr>
        <w:t xml:space="preserve">; </w:t>
      </w:r>
    </w:p>
    <w:p w14:paraId="2E7199CE" w14:textId="77777777" w:rsidR="005D6725" w:rsidRDefault="00787930">
      <w:pPr>
        <w:pStyle w:val="Normal1"/>
        <w:ind w:left="1260"/>
      </w:pPr>
      <w:r>
        <w:rPr>
          <w:rFonts w:ascii="Libre Baskerville" w:eastAsia="Libre Baskerville" w:hAnsi="Libre Baskerville" w:cs="Libre Baskerville"/>
        </w:rPr>
        <w:t xml:space="preserve">“(D) </w:t>
      </w:r>
      <w:proofErr w:type="spellStart"/>
      <w:r>
        <w:rPr>
          <w:rFonts w:ascii="Libre Baskerville" w:eastAsia="Libre Baskerville" w:hAnsi="Libre Baskerville" w:cs="Libre Baskerville"/>
        </w:rPr>
        <w:t>coordina</w:t>
      </w:r>
      <w:proofErr w:type="spellEnd"/>
      <w:r>
        <w:rPr>
          <w:rFonts w:ascii="Libre Baskerville" w:eastAsia="Libre Baskerville" w:hAnsi="Libre Baskerville" w:cs="Libre Baskerville"/>
        </w:rPr>
        <w:t xml:space="preserve"> e integra las </w:t>
      </w:r>
      <w:proofErr w:type="spellStart"/>
      <w:r>
        <w:rPr>
          <w:rFonts w:ascii="Libre Baskerville" w:eastAsia="Libre Baskerville" w:hAnsi="Libre Baskerville" w:cs="Libre Baskerville"/>
        </w:rPr>
        <w:t>estrategias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paternales</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con </w:t>
      </w:r>
      <w:proofErr w:type="spellStart"/>
      <w:r>
        <w:rPr>
          <w:rFonts w:ascii="Libre Baskerville" w:eastAsia="Libre Baskerville" w:hAnsi="Libre Baskerville" w:cs="Libre Baskerville"/>
        </w:rPr>
        <w:t>otros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programas</w:t>
      </w:r>
      <w:proofErr w:type="spellEnd"/>
      <w:r>
        <w:rPr>
          <w:rFonts w:ascii="Libre Baskerville" w:eastAsia="Libre Baskerville" w:hAnsi="Libre Baskerville" w:cs="Libre Baskerville"/>
        </w:rPr>
        <w:t xml:space="preserve">; </w:t>
      </w:r>
    </w:p>
    <w:p w14:paraId="572640B6" w14:textId="77777777" w:rsidR="005D6725" w:rsidRDefault="00787930">
      <w:pPr>
        <w:pStyle w:val="Normal1"/>
        <w:ind w:left="1260"/>
      </w:pPr>
      <w:r>
        <w:rPr>
          <w:rFonts w:ascii="Libre Baskerville" w:eastAsia="Libre Baskerville" w:hAnsi="Libre Baskerville" w:cs="Libre Baskerville"/>
        </w:rPr>
        <w:t xml:space="preserve">“(E) </w:t>
      </w:r>
      <w:proofErr w:type="spellStart"/>
      <w:r>
        <w:rPr>
          <w:rFonts w:ascii="Libre Baskerville" w:eastAsia="Libre Baskerville" w:hAnsi="Libre Baskerville" w:cs="Libre Baskerville"/>
        </w:rPr>
        <w:t>conducto</w:t>
      </w:r>
      <w:proofErr w:type="spellEnd"/>
      <w:r>
        <w:rPr>
          <w:rFonts w:ascii="Libre Baskerville" w:eastAsia="Libre Baskerville" w:hAnsi="Libre Baskerville" w:cs="Libre Baskerville"/>
        </w:rPr>
        <w:t xml:space="preserve">, con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los padres, y la </w:t>
      </w:r>
      <w:proofErr w:type="spellStart"/>
      <w:r>
        <w:rPr>
          <w:rFonts w:ascii="Libre Baskerville" w:eastAsia="Libre Baskerville" w:hAnsi="Libre Baskerville" w:cs="Libre Baskerville"/>
        </w:rPr>
        <w:t>evaluación</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anual</w:t>
      </w:r>
      <w:proofErr w:type="spellEnd"/>
    </w:p>
    <w:p w14:paraId="718D6DE4" w14:textId="77777777" w:rsidR="005D6725" w:rsidRDefault="00787930">
      <w:pPr>
        <w:pStyle w:val="Normal1"/>
        <w:ind w:left="1260"/>
      </w:pPr>
      <w:r>
        <w:rPr>
          <w:rFonts w:ascii="Libre Baskerville" w:eastAsia="Libre Baskerville" w:hAnsi="Libre Baskerville" w:cs="Libre Baskerville"/>
        </w:rPr>
        <w:t xml:space="preserve">del </w:t>
      </w:r>
      <w:proofErr w:type="spellStart"/>
      <w:r>
        <w:rPr>
          <w:rFonts w:ascii="Libre Baskerville" w:eastAsia="Libre Baskerville" w:hAnsi="Libre Baskerville" w:cs="Libre Baskerville"/>
        </w:rPr>
        <w:t>contenido</w:t>
      </w:r>
      <w:proofErr w:type="spellEnd"/>
      <w:r>
        <w:rPr>
          <w:rFonts w:ascii="Libre Baskerville" w:eastAsia="Libre Baskerville" w:hAnsi="Libre Baskerville" w:cs="Libre Baskerville"/>
        </w:rPr>
        <w:t xml:space="preserve"> y la </w:t>
      </w:r>
      <w:proofErr w:type="spellStart"/>
      <w:r>
        <w:rPr>
          <w:rFonts w:ascii="Libre Baskerville" w:eastAsia="Libre Baskerville" w:hAnsi="Libre Baskerville" w:cs="Libre Baskerville"/>
        </w:rPr>
        <w:t>eficacia</w:t>
      </w:r>
      <w:proofErr w:type="spellEnd"/>
      <w:r>
        <w:rPr>
          <w:rFonts w:ascii="Libre Baskerville" w:eastAsia="Libre Baskerville" w:hAnsi="Libre Baskerville" w:cs="Libre Baskerville"/>
        </w:rPr>
        <w:t xml:space="preserve"> de la </w:t>
      </w:r>
      <w:proofErr w:type="spellStart"/>
      <w:r>
        <w:rPr>
          <w:rFonts w:ascii="Libre Baskerville" w:eastAsia="Libre Baskerville" w:hAnsi="Libre Baskerville" w:cs="Libre Baskerville"/>
        </w:rPr>
        <w:t>política</w:t>
      </w:r>
      <w:proofErr w:type="spellEnd"/>
      <w:r>
        <w:rPr>
          <w:rFonts w:ascii="Libre Baskerville" w:eastAsia="Libre Baskerville" w:hAnsi="Libre Baskerville" w:cs="Libre Baskerville"/>
        </w:rPr>
        <w:t xml:space="preserve"> paternal de la </w:t>
      </w:r>
      <w:proofErr w:type="spellStart"/>
      <w:r>
        <w:rPr>
          <w:rFonts w:ascii="Libre Baskerville" w:eastAsia="Libre Baskerville" w:hAnsi="Libre Baskerville" w:cs="Libre Baskerville"/>
        </w:rPr>
        <w:t>participación</w:t>
      </w:r>
      <w:proofErr w:type="spellEnd"/>
      <w:r>
        <w:rPr>
          <w:rFonts w:ascii="Libre Baskerville" w:eastAsia="Libre Baskerville" w:hAnsi="Libre Baskerville" w:cs="Libre Baskerville"/>
        </w:rPr>
        <w:t xml:space="preserve">; y </w:t>
      </w:r>
    </w:p>
    <w:p w14:paraId="59BDB39F" w14:textId="77777777" w:rsidR="005D6725" w:rsidRDefault="00787930">
      <w:pPr>
        <w:pStyle w:val="Normal1"/>
        <w:ind w:left="1260"/>
      </w:pPr>
      <w:r>
        <w:rPr>
          <w:rFonts w:ascii="Libre Baskerville" w:eastAsia="Libre Baskerville" w:hAnsi="Libre Baskerville" w:cs="Libre Baskerville"/>
        </w:rPr>
        <w:t xml:space="preserve">“(F) </w:t>
      </w:r>
      <w:proofErr w:type="spellStart"/>
      <w:r>
        <w:rPr>
          <w:rFonts w:ascii="Libre Baskerville" w:eastAsia="Libre Baskerville" w:hAnsi="Libre Baskerville" w:cs="Libre Baskerville"/>
        </w:rPr>
        <w:t>implica</w:t>
      </w:r>
      <w:proofErr w:type="spellEnd"/>
      <w:r>
        <w:rPr>
          <w:rFonts w:ascii="Libre Baskerville" w:eastAsia="Libre Baskerville" w:hAnsi="Libre Baskerville" w:cs="Libre Baskerville"/>
        </w:rPr>
        <w:t xml:space="preserve"> a padres </w:t>
      </w:r>
      <w:proofErr w:type="spellStart"/>
      <w:r>
        <w:rPr>
          <w:rFonts w:ascii="Libre Baskerville" w:eastAsia="Libre Baskerville" w:hAnsi="Libre Baskerville" w:cs="Libre Baskerville"/>
        </w:rPr>
        <w:t>en</w:t>
      </w:r>
      <w:proofErr w:type="spellEnd"/>
      <w:r>
        <w:rPr>
          <w:rFonts w:ascii="Libre Baskerville" w:eastAsia="Libre Baskerville" w:hAnsi="Libre Baskerville" w:cs="Libre Baskerville"/>
        </w:rPr>
        <w:t xml:space="preserve"> las </w:t>
      </w:r>
      <w:proofErr w:type="spellStart"/>
      <w:r>
        <w:rPr>
          <w:rFonts w:ascii="Libre Baskerville" w:eastAsia="Libre Baskerville" w:hAnsi="Libre Baskerville" w:cs="Libre Baskerville"/>
        </w:rPr>
        <w:t>actividades</w:t>
      </w:r>
      <w:proofErr w:type="spellEnd"/>
      <w:r>
        <w:rPr>
          <w:rFonts w:ascii="Libre Baskerville" w:eastAsia="Libre Baskerville" w:hAnsi="Libre Baskerville" w:cs="Libre Baskerville"/>
        </w:rPr>
        <w:t xml:space="preserve"> de las </w:t>
      </w:r>
      <w:proofErr w:type="spellStart"/>
      <w:r>
        <w:rPr>
          <w:rFonts w:ascii="Libre Baskerville" w:eastAsia="Libre Baskerville" w:hAnsi="Libre Baskerville" w:cs="Libre Baskerville"/>
        </w:rPr>
        <w:t>escuelas</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sirviendo</w:t>
      </w:r>
      <w:proofErr w:type="spellEnd"/>
      <w:r>
        <w:rPr>
          <w:rFonts w:ascii="Libre Baskerville" w:eastAsia="Libre Baskerville" w:hAnsi="Libre Baskerville" w:cs="Libre Baskerville"/>
        </w:rPr>
        <w:t xml:space="preserve"> bajo </w:t>
      </w:r>
      <w:proofErr w:type="spellStart"/>
      <w:r>
        <w:rPr>
          <w:rFonts w:ascii="Libre Baskerville" w:eastAsia="Libre Baskerville" w:hAnsi="Libre Baskerville" w:cs="Libre Baskerville"/>
        </w:rPr>
        <w:t>esta</w:t>
      </w:r>
      <w:proofErr w:type="spellEnd"/>
      <w:r>
        <w:rPr>
          <w:rFonts w:ascii="Libre Baskerville" w:eastAsia="Libre Baskerville" w:hAnsi="Libre Baskerville" w:cs="Libre Baskerville"/>
        </w:rPr>
        <w:t xml:space="preserve"> </w:t>
      </w:r>
      <w:proofErr w:type="spellStart"/>
      <w:r>
        <w:rPr>
          <w:rFonts w:ascii="Libre Baskerville" w:eastAsia="Libre Baskerville" w:hAnsi="Libre Baskerville" w:cs="Libre Baskerville"/>
        </w:rPr>
        <w:t>parte</w:t>
      </w:r>
      <w:proofErr w:type="spellEnd"/>
      <w:r>
        <w:rPr>
          <w:rFonts w:ascii="Libre Baskerville" w:eastAsia="Libre Baskerville" w:hAnsi="Libre Baskerville" w:cs="Libre Baskerville"/>
        </w:rPr>
        <w:t xml:space="preserve">". </w:t>
      </w:r>
    </w:p>
    <w:p w14:paraId="5DA0B4E6" w14:textId="06D59894" w:rsidR="005D6725" w:rsidRDefault="005D6725">
      <w:pPr>
        <w:pStyle w:val="Normal1"/>
        <w:jc w:val="center"/>
      </w:pPr>
    </w:p>
    <w:p w14:paraId="4B4B2C6C" w14:textId="1DF41017" w:rsidR="009324DA" w:rsidRDefault="009324DA">
      <w:pPr>
        <w:pStyle w:val="Normal1"/>
        <w:jc w:val="center"/>
      </w:pPr>
    </w:p>
    <w:p w14:paraId="371A0890" w14:textId="7CC75DB7" w:rsidR="009324DA" w:rsidRDefault="009324DA">
      <w:pPr>
        <w:pStyle w:val="Normal1"/>
        <w:jc w:val="center"/>
      </w:pPr>
    </w:p>
    <w:p w14:paraId="07633AC8" w14:textId="04D2C388" w:rsidR="009324DA" w:rsidRDefault="009324DA">
      <w:pPr>
        <w:pStyle w:val="Normal1"/>
        <w:jc w:val="center"/>
      </w:pPr>
    </w:p>
    <w:p w14:paraId="24A3E6B7" w14:textId="3ED6B7B3" w:rsidR="009324DA" w:rsidRDefault="009324DA">
      <w:pPr>
        <w:pStyle w:val="Normal1"/>
        <w:jc w:val="center"/>
      </w:pPr>
    </w:p>
    <w:p w14:paraId="4E5210DD" w14:textId="3D5DC906" w:rsidR="009324DA" w:rsidRDefault="009324DA">
      <w:pPr>
        <w:pStyle w:val="Normal1"/>
        <w:jc w:val="center"/>
      </w:pPr>
    </w:p>
    <w:p w14:paraId="51F5C3BF" w14:textId="5C6344AF" w:rsidR="009324DA" w:rsidRDefault="009324DA">
      <w:pPr>
        <w:pStyle w:val="Normal1"/>
        <w:jc w:val="center"/>
      </w:pPr>
    </w:p>
    <w:p w14:paraId="674EE6A8" w14:textId="58F3A940" w:rsidR="009324DA" w:rsidRDefault="009324DA">
      <w:pPr>
        <w:pStyle w:val="Normal1"/>
        <w:jc w:val="center"/>
      </w:pPr>
    </w:p>
    <w:p w14:paraId="16B0DD83" w14:textId="1A2E953A" w:rsidR="009324DA" w:rsidRDefault="009324DA">
      <w:pPr>
        <w:pStyle w:val="Normal1"/>
        <w:jc w:val="center"/>
      </w:pPr>
    </w:p>
    <w:p w14:paraId="081F931D" w14:textId="3E5B6620" w:rsidR="009324DA" w:rsidRDefault="009324DA">
      <w:pPr>
        <w:pStyle w:val="Normal1"/>
        <w:jc w:val="center"/>
      </w:pPr>
    </w:p>
    <w:p w14:paraId="5369A201" w14:textId="1678EC0A" w:rsidR="009324DA" w:rsidRDefault="009324DA">
      <w:pPr>
        <w:pStyle w:val="Normal1"/>
        <w:jc w:val="center"/>
      </w:pPr>
    </w:p>
    <w:p w14:paraId="3803EFC9" w14:textId="0A12B5AF" w:rsidR="009324DA" w:rsidRDefault="009324DA">
      <w:pPr>
        <w:pStyle w:val="Normal1"/>
        <w:jc w:val="center"/>
      </w:pPr>
    </w:p>
    <w:p w14:paraId="0AD0AEE1" w14:textId="02D198FA" w:rsidR="009324DA" w:rsidRDefault="009324DA">
      <w:pPr>
        <w:pStyle w:val="Normal1"/>
        <w:jc w:val="center"/>
      </w:pPr>
    </w:p>
    <w:p w14:paraId="3DE65AE1" w14:textId="49393C16" w:rsidR="009324DA" w:rsidRDefault="009324DA">
      <w:pPr>
        <w:pStyle w:val="Normal1"/>
        <w:jc w:val="center"/>
      </w:pPr>
    </w:p>
    <w:p w14:paraId="33C2FA60" w14:textId="5A0BFB4E" w:rsidR="009324DA" w:rsidRDefault="009324DA">
      <w:pPr>
        <w:pStyle w:val="Normal1"/>
        <w:jc w:val="center"/>
      </w:pPr>
    </w:p>
    <w:p w14:paraId="18B4D5A7" w14:textId="6C7513E0" w:rsidR="009324DA" w:rsidRDefault="009324DA">
      <w:pPr>
        <w:pStyle w:val="Normal1"/>
        <w:jc w:val="center"/>
      </w:pPr>
    </w:p>
    <w:p w14:paraId="628858A8" w14:textId="23BE0E9B" w:rsidR="009324DA" w:rsidRDefault="009324DA">
      <w:pPr>
        <w:pStyle w:val="Normal1"/>
        <w:jc w:val="center"/>
      </w:pPr>
    </w:p>
    <w:p w14:paraId="4D432786" w14:textId="24502A01" w:rsidR="009324DA" w:rsidRDefault="009324DA">
      <w:pPr>
        <w:pStyle w:val="Normal1"/>
        <w:jc w:val="center"/>
      </w:pPr>
    </w:p>
    <w:p w14:paraId="3268388A" w14:textId="1253C85D" w:rsidR="009324DA" w:rsidRDefault="009324DA">
      <w:pPr>
        <w:pStyle w:val="Normal1"/>
        <w:jc w:val="center"/>
      </w:pPr>
    </w:p>
    <w:p w14:paraId="333A451E" w14:textId="5D7A659D" w:rsidR="009324DA" w:rsidRDefault="009324DA">
      <w:pPr>
        <w:pStyle w:val="Normal1"/>
        <w:jc w:val="center"/>
      </w:pPr>
    </w:p>
    <w:p w14:paraId="3B993072" w14:textId="77777777" w:rsidR="009324DA" w:rsidRDefault="009324DA">
      <w:pPr>
        <w:pStyle w:val="Normal1"/>
        <w:jc w:val="center"/>
      </w:pPr>
    </w:p>
    <w:p w14:paraId="39E18FCF" w14:textId="1D56BC76" w:rsidR="009324DA" w:rsidRDefault="009324DA">
      <w:pPr>
        <w:pStyle w:val="Normal1"/>
        <w:jc w:val="center"/>
      </w:pPr>
    </w:p>
    <w:p w14:paraId="2388C08D" w14:textId="504FB837" w:rsidR="009324DA" w:rsidRDefault="009324DA">
      <w:pPr>
        <w:pStyle w:val="Normal1"/>
        <w:jc w:val="center"/>
      </w:pPr>
    </w:p>
    <w:p w14:paraId="7EE0CAA3" w14:textId="10CACD53" w:rsidR="009324DA" w:rsidRDefault="009324DA">
      <w:pPr>
        <w:pStyle w:val="Normal1"/>
        <w:jc w:val="center"/>
      </w:pPr>
    </w:p>
    <w:p w14:paraId="1A9C150E" w14:textId="70E07846" w:rsidR="009324DA" w:rsidRDefault="009324DA">
      <w:pPr>
        <w:pStyle w:val="Normal1"/>
        <w:jc w:val="center"/>
      </w:pPr>
    </w:p>
    <w:p w14:paraId="4EB30960" w14:textId="77777777" w:rsidR="009324DA" w:rsidRDefault="009324DA" w:rsidP="009324DA">
      <w:pPr>
        <w:pStyle w:val="Normal1"/>
        <w:tabs>
          <w:tab w:val="center" w:pos="5175"/>
          <w:tab w:val="left" w:pos="9053"/>
        </w:tabs>
        <w:ind w:left="2880" w:firstLine="720"/>
      </w:pPr>
      <w:r>
        <w:rPr>
          <w:rFonts w:ascii="Arial" w:hAnsi="Arial" w:cs="Arial"/>
          <w:noProof/>
          <w:sz w:val="22"/>
          <w:szCs w:val="22"/>
        </w:rPr>
        <w:lastRenderedPageBreak/>
        <w:drawing>
          <wp:anchor distT="0" distB="0" distL="114300" distR="114300" simplePos="0" relativeHeight="251667456" behindDoc="1" locked="0" layoutInCell="1" allowOverlap="1" wp14:anchorId="357F5331" wp14:editId="70A7495A">
            <wp:simplePos x="0" y="0"/>
            <wp:positionH relativeFrom="column">
              <wp:posOffset>5600700</wp:posOffset>
            </wp:positionH>
            <wp:positionV relativeFrom="paragraph">
              <wp:posOffset>-342900</wp:posOffset>
            </wp:positionV>
            <wp:extent cx="995045" cy="1140460"/>
            <wp:effectExtent l="0" t="0" r="0" b="2540"/>
            <wp:wrapNone/>
            <wp:docPr id="8" name="Picture 8" descr="https://lh4.googleusercontent.com/HyzvKZkenncVWvyvNUdBt6Hzj2IK_88tHUHvgpIhiH9N1w48dVteDEiLfqpAQF05htZNfYKSuQglA0dQFh2HA2vGsd6a2iFFztetOb9ldh0ro3ElUBwUzu-aZXhVmRgKeLdDQ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zvKZkenncVWvyvNUdBt6Hzj2IK_88tHUHvgpIhiH9N1w48dVteDEiLfqpAQF05htZNfYKSuQglA0dQFh2HA2vGsd6a2iFFztetOb9ldh0ro3ElUBwUzu-aZXhVmRgKeLdDQ4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 t="22207" r="1884" b="20337"/>
                    <a:stretch/>
                  </pic:blipFill>
                  <pic:spPr bwMode="auto">
                    <a:xfrm>
                      <a:off x="0" y="0"/>
                      <a:ext cx="995045" cy="11404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ibre Baskerville" w:eastAsia="Libre Baskerville" w:hAnsi="Libre Baskerville" w:cs="Libre Baskerville"/>
          <w:b/>
          <w:sz w:val="36"/>
          <w:szCs w:val="36"/>
        </w:rPr>
        <w:tab/>
      </w:r>
      <w:r>
        <w:rPr>
          <w:rFonts w:ascii="Arial" w:hAnsi="Arial" w:cs="Arial"/>
          <w:noProof/>
          <w:sz w:val="22"/>
          <w:szCs w:val="22"/>
        </w:rPr>
        <w:drawing>
          <wp:anchor distT="0" distB="0" distL="114300" distR="114300" simplePos="0" relativeHeight="251666432" behindDoc="1" locked="0" layoutInCell="1" allowOverlap="1" wp14:anchorId="5CB5F7A2" wp14:editId="4BE9D818">
            <wp:simplePos x="0" y="0"/>
            <wp:positionH relativeFrom="column">
              <wp:posOffset>114300</wp:posOffset>
            </wp:positionH>
            <wp:positionV relativeFrom="paragraph">
              <wp:posOffset>-342900</wp:posOffset>
            </wp:positionV>
            <wp:extent cx="995045" cy="1140460"/>
            <wp:effectExtent l="0" t="0" r="0" b="2540"/>
            <wp:wrapNone/>
            <wp:docPr id="9" name="Picture 9" descr="https://lh4.googleusercontent.com/HyzvKZkenncVWvyvNUdBt6Hzj2IK_88tHUHvgpIhiH9N1w48dVteDEiLfqpAQF05htZNfYKSuQglA0dQFh2HA2vGsd6a2iFFztetOb9ldh0ro3ElUBwUzu-aZXhVmRgKeLdDQ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HyzvKZkenncVWvyvNUdBt6Hzj2IK_88tHUHvgpIhiH9N1w48dVteDEiLfqpAQF05htZNfYKSuQglA0dQFh2HA2vGsd6a2iFFztetOb9ldh0ro3ElUBwUzu-aZXhVmRgKeLdDQ4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 t="22207" r="1884" b="20337"/>
                    <a:stretch/>
                  </pic:blipFill>
                  <pic:spPr bwMode="auto">
                    <a:xfrm>
                      <a:off x="0" y="0"/>
                      <a:ext cx="995045" cy="114046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2DE1833C">
        <w:rPr>
          <w:rFonts w:ascii="Libre Baskerville" w:eastAsia="Libre Baskerville" w:hAnsi="Libre Baskerville" w:cs="Libre Baskerville"/>
          <w:b/>
          <w:bCs/>
          <w:sz w:val="36"/>
          <w:szCs w:val="36"/>
        </w:rPr>
        <w:t>Degan Elementary</w:t>
      </w:r>
      <w:r>
        <w:rPr>
          <w:rFonts w:ascii="Libre Baskerville" w:eastAsia="Libre Baskerville" w:hAnsi="Libre Baskerville" w:cs="Libre Baskerville"/>
          <w:b/>
          <w:sz w:val="36"/>
          <w:szCs w:val="36"/>
        </w:rPr>
        <w:tab/>
      </w:r>
    </w:p>
    <w:p w14:paraId="457B8C5B" w14:textId="77777777" w:rsidR="009324DA" w:rsidRDefault="009324DA" w:rsidP="009324DA">
      <w:pPr>
        <w:pStyle w:val="Normal1"/>
        <w:jc w:val="center"/>
      </w:pPr>
      <w:proofErr w:type="spellStart"/>
      <w:r>
        <w:rPr>
          <w:rFonts w:ascii="Libre Baskerville" w:eastAsia="Libre Baskerville" w:hAnsi="Libre Baskerville" w:cs="Libre Baskerville"/>
          <w:b/>
          <w:sz w:val="36"/>
          <w:szCs w:val="36"/>
        </w:rPr>
        <w:t>Nulepa</w:t>
      </w:r>
      <w:proofErr w:type="spellEnd"/>
      <w:r>
        <w:rPr>
          <w:rFonts w:ascii="Libre Baskerville" w:eastAsia="Libre Baskerville" w:hAnsi="Libre Baskerville" w:cs="Libre Baskerville"/>
          <w:b/>
          <w:sz w:val="36"/>
          <w:szCs w:val="36"/>
        </w:rPr>
        <w:t xml:space="preserve"> I </w:t>
      </w:r>
      <w:proofErr w:type="spellStart"/>
      <w:r>
        <w:rPr>
          <w:rFonts w:ascii="Libre Baskerville" w:eastAsia="Libre Baskerville" w:hAnsi="Libre Baskerville" w:cs="Libre Baskerville"/>
          <w:b/>
          <w:sz w:val="36"/>
          <w:szCs w:val="36"/>
        </w:rPr>
        <w:t>Telnak</w:t>
      </w:r>
      <w:proofErr w:type="spellEnd"/>
      <w:r>
        <w:rPr>
          <w:rFonts w:ascii="Libre Baskerville" w:eastAsia="Libre Baskerville" w:hAnsi="Libre Baskerville" w:cs="Libre Baskerville"/>
          <w:b/>
          <w:sz w:val="36"/>
          <w:szCs w:val="36"/>
        </w:rPr>
        <w:t xml:space="preserve"> </w:t>
      </w:r>
      <w:proofErr w:type="spellStart"/>
      <w:r>
        <w:rPr>
          <w:rFonts w:ascii="Libre Baskerville" w:eastAsia="Libre Baskerville" w:hAnsi="Libre Baskerville" w:cs="Libre Baskerville"/>
          <w:b/>
          <w:sz w:val="36"/>
          <w:szCs w:val="36"/>
        </w:rPr>
        <w:t>Biakam</w:t>
      </w:r>
      <w:proofErr w:type="spellEnd"/>
      <w:r>
        <w:rPr>
          <w:rFonts w:ascii="Libre Baskerville" w:eastAsia="Libre Baskerville" w:hAnsi="Libre Baskerville" w:cs="Libre Baskerville"/>
          <w:b/>
          <w:sz w:val="36"/>
          <w:szCs w:val="36"/>
        </w:rPr>
        <w:t xml:space="preserve"> </w:t>
      </w:r>
      <w:proofErr w:type="spellStart"/>
      <w:r>
        <w:rPr>
          <w:rFonts w:ascii="Libre Baskerville" w:eastAsia="Libre Baskerville" w:hAnsi="Libre Baskerville" w:cs="Libre Baskerville"/>
          <w:b/>
          <w:sz w:val="36"/>
          <w:szCs w:val="36"/>
        </w:rPr>
        <w:t>Hrennak</w:t>
      </w:r>
      <w:proofErr w:type="spellEnd"/>
    </w:p>
    <w:p w14:paraId="2FC448CA" w14:textId="77777777" w:rsidR="009324DA" w:rsidRPr="00990578" w:rsidRDefault="009324DA" w:rsidP="009324DA">
      <w:pPr>
        <w:pStyle w:val="Normal1"/>
        <w:jc w:val="center"/>
        <w:rPr>
          <w:rFonts w:ascii="Libre Baskerville" w:eastAsia="Nova Mono" w:hAnsi="Libre Baskerville" w:cs="Arial"/>
        </w:rPr>
      </w:pPr>
      <w:r>
        <w:rPr>
          <w:rFonts w:ascii="Libre Baskerville" w:eastAsia="Libre Baskerville" w:hAnsi="Libre Baskerville" w:cs="Libre Baskerville"/>
          <w:b/>
          <w:sz w:val="36"/>
          <w:szCs w:val="36"/>
        </w:rPr>
        <w:t>2020-21</w:t>
      </w:r>
      <w:r>
        <w:rPr>
          <w:rFonts w:ascii="Libre Baskerville" w:eastAsia="Libre Baskerville" w:hAnsi="Libre Baskerville" w:cs="Libre Baskerville"/>
          <w:b/>
        </w:rPr>
        <w:br/>
      </w:r>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Tinhmi</w:t>
      </w:r>
      <w:proofErr w:type="spellEnd"/>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Chimnak</w:t>
      </w:r>
      <w:proofErr w:type="spellEnd"/>
      <w:r w:rsidRPr="00990578">
        <w:rPr>
          <w:rFonts w:ascii="Libre Baskerville" w:eastAsia="Nova Mono" w:hAnsi="Libre Baskerville" w:cs="Arial"/>
        </w:rPr>
        <w:t xml:space="preserve"> ∞</w:t>
      </w:r>
    </w:p>
    <w:p w14:paraId="18293D09" w14:textId="77777777" w:rsidR="009324DA" w:rsidRPr="00990578" w:rsidRDefault="009324DA" w:rsidP="009324DA">
      <w:pPr>
        <w:pStyle w:val="Normal1"/>
        <w:jc w:val="center"/>
        <w:rPr>
          <w:rFonts w:ascii="Libre Baskerville" w:hAnsi="Libre Baskerville" w:cs="Arial"/>
        </w:rPr>
      </w:pPr>
    </w:p>
    <w:p w14:paraId="011738F9" w14:textId="77777777" w:rsidR="009324DA" w:rsidRPr="00990578" w:rsidRDefault="009324DA" w:rsidP="009324DA">
      <w:pPr>
        <w:rPr>
          <w:rFonts w:ascii="Libre Baskerville" w:eastAsia="Libre Baskerville" w:hAnsi="Libre Baskerville" w:cs="Arial"/>
        </w:rPr>
      </w:pPr>
      <w:r w:rsidRPr="00990578">
        <w:rPr>
          <w:rFonts w:ascii="Libre Baskerville" w:eastAsia="Libre Baskerville" w:hAnsi="Libre Baskerville" w:cs="Arial"/>
        </w:rPr>
        <w:t xml:space="preserve">Degan Elementary </w:t>
      </w:r>
      <w:proofErr w:type="spellStart"/>
      <w:r w:rsidRPr="00990578">
        <w:rPr>
          <w:rFonts w:ascii="Libre Baskerville" w:eastAsia="Libre Baskerville" w:hAnsi="Libre Baskerville" w:cs="Arial"/>
        </w:rPr>
        <w:t>nih</w:t>
      </w:r>
      <w:proofErr w:type="spellEnd"/>
      <w:r w:rsidRPr="00990578">
        <w:rPr>
          <w:rFonts w:ascii="Libre Baskerville" w:eastAsia="Libre Baskerville" w:hAnsi="Libre Baskerville" w:cs="Arial"/>
        </w:rPr>
        <w:t xml:space="preserve"> aa </w:t>
      </w:r>
      <w:proofErr w:type="spellStart"/>
      <w:r w:rsidRPr="00990578">
        <w:rPr>
          <w:rFonts w:ascii="Libre Baskerville" w:eastAsia="Libre Baskerville" w:hAnsi="Libre Baskerville" w:cs="Arial"/>
        </w:rPr>
        <w:t>hramthlak</w:t>
      </w:r>
      <w:proofErr w:type="spellEnd"/>
      <w:r w:rsidRPr="00990578">
        <w:rPr>
          <w:rFonts w:ascii="Libre Baskerville" w:eastAsia="Libre Baskerville" w:hAnsi="Libre Baskerville" w:cs="Arial"/>
        </w:rPr>
        <w:t xml:space="preserve"> mi le aa </w:t>
      </w:r>
      <w:proofErr w:type="spellStart"/>
      <w:r w:rsidRPr="00990578">
        <w:rPr>
          <w:rFonts w:ascii="Libre Baskerville" w:eastAsia="Libre Baskerville" w:hAnsi="Libre Baskerville" w:cs="Arial"/>
        </w:rPr>
        <w:t>timhmi</w:t>
      </w:r>
      <w:proofErr w:type="spellEnd"/>
      <w:r w:rsidRPr="00990578">
        <w:rPr>
          <w:rFonts w:ascii="Libre Baskerville" w:eastAsia="Libre Baskerville" w:hAnsi="Libre Baskerville" w:cs="Arial"/>
        </w:rPr>
        <w:t xml:space="preserve"> cu </w:t>
      </w:r>
      <w:proofErr w:type="spellStart"/>
      <w:r w:rsidRPr="00990578">
        <w:rPr>
          <w:rFonts w:ascii="Libre Baskerville" w:eastAsia="Libre Baskerville" w:hAnsi="Libre Baskerville" w:cs="Arial"/>
        </w:rPr>
        <w:t>kan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sianghngakchia</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vialte</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fimcawnnak</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ttha</w:t>
      </w:r>
      <w:proofErr w:type="spellEnd"/>
      <w:r>
        <w:rPr>
          <w:rFonts w:ascii="Libre Baskerville" w:eastAsia="Libre Baskerville" w:hAnsi="Libre Baskerville" w:cs="Arial"/>
        </w:rPr>
        <w:t xml:space="preserve"> an </w:t>
      </w:r>
      <w:proofErr w:type="spellStart"/>
      <w:r>
        <w:rPr>
          <w:rFonts w:ascii="Libre Baskerville" w:eastAsia="Libre Baskerville" w:hAnsi="Libre Baskerville" w:cs="Arial"/>
        </w:rPr>
        <w:t>ngeih</w:t>
      </w:r>
      <w:proofErr w:type="spellEnd"/>
      <w:r>
        <w:rPr>
          <w:rFonts w:ascii="Libre Baskerville" w:eastAsia="Libre Baskerville" w:hAnsi="Libre Baskerville" w:cs="Arial"/>
        </w:rPr>
        <w:t xml:space="preserve"> ii </w:t>
      </w:r>
      <w:proofErr w:type="gramStart"/>
      <w:r>
        <w:rPr>
          <w:rFonts w:ascii="Libre Baskerville" w:eastAsia="Libre Baskerville" w:hAnsi="Libre Baskerville" w:cs="Arial"/>
        </w:rPr>
        <w:t>an</w:t>
      </w:r>
      <w:proofErr w:type="gramEnd"/>
      <w:r>
        <w:rPr>
          <w:rFonts w:ascii="Libre Baskerville" w:eastAsia="Libre Baskerville" w:hAnsi="Libre Baskerville" w:cs="Arial"/>
        </w:rPr>
        <w:t xml:space="preserve"> </w:t>
      </w:r>
      <w:proofErr w:type="spellStart"/>
      <w:r>
        <w:rPr>
          <w:rFonts w:ascii="Libre Baskerville" w:eastAsia="Libre Baskerville" w:hAnsi="Libre Baskerville" w:cs="Arial"/>
        </w:rPr>
        <w:t>thancho</w:t>
      </w:r>
      <w:proofErr w:type="spellEnd"/>
      <w:r>
        <w:rPr>
          <w:rFonts w:ascii="Libre Baskerville" w:eastAsia="Libre Baskerville" w:hAnsi="Libre Baskerville" w:cs="Arial"/>
        </w:rPr>
        <w:t xml:space="preserve"> ding</w:t>
      </w:r>
      <w:r w:rsidRPr="00990578">
        <w:rPr>
          <w:rFonts w:ascii="Libre Baskerville" w:eastAsia="Libre Baskerville" w:hAnsi="Libre Baskerville" w:cs="Arial"/>
        </w:rPr>
        <w:t xml:space="preserve"> ah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ii </w:t>
      </w:r>
      <w:proofErr w:type="spellStart"/>
      <w:r w:rsidRPr="00990578">
        <w:rPr>
          <w:rFonts w:ascii="Libre Baskerville" w:eastAsia="Libre Baskerville" w:hAnsi="Libre Baskerville" w:cs="Arial"/>
        </w:rPr>
        <w:t>telnak</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riantuan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tti</w:t>
      </w:r>
      <w:proofErr w:type="spellEnd"/>
      <w:r>
        <w:rPr>
          <w:rFonts w:ascii="Libre Baskerville" w:eastAsia="Libre Baskerville" w:hAnsi="Libre Baskerville" w:cs="Arial"/>
        </w:rPr>
        <w:t xml:space="preserve"> hi a </w:t>
      </w:r>
      <w:proofErr w:type="spellStart"/>
      <w:r>
        <w:rPr>
          <w:rFonts w:ascii="Libre Baskerville" w:eastAsia="Libre Baskerville" w:hAnsi="Libre Baskerville" w:cs="Arial"/>
        </w:rPr>
        <w:t>si</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Mah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tlamtlinh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khawnak</w:t>
      </w:r>
      <w:proofErr w:type="spellEnd"/>
      <w:r w:rsidRPr="00990578">
        <w:rPr>
          <w:rFonts w:ascii="Libre Baskerville" w:eastAsia="Libre Baskerville" w:hAnsi="Libre Baskerville" w:cs="Arial"/>
        </w:rPr>
        <w:t xml:space="preserve"> ding ah, Degan </w:t>
      </w:r>
      <w:proofErr w:type="spellStart"/>
      <w:r w:rsidRPr="00990578">
        <w:rPr>
          <w:rFonts w:ascii="Libre Baskerville" w:eastAsia="Libre Baskerville" w:hAnsi="Libre Baskerville" w:cs="Arial"/>
        </w:rPr>
        <w:t>riantuan</w:t>
      </w:r>
      <w:r>
        <w:rPr>
          <w:rFonts w:ascii="Libre Baskerville" w:eastAsia="Libre Baskerville" w:hAnsi="Libre Baskerville" w:cs="Arial"/>
        </w:rPr>
        <w:t>tu</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hna</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nih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pawngkam</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mibu</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hna</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tanpinak</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pehtlaihnak</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thatter</w:t>
      </w:r>
      <w:proofErr w:type="spellEnd"/>
      <w:r>
        <w:rPr>
          <w:rFonts w:ascii="Libre Baskerville" w:eastAsia="Libre Baskerville" w:hAnsi="Libre Baskerville" w:cs="Arial"/>
        </w:rPr>
        <w:t xml:space="preserve"> hi</w:t>
      </w:r>
      <w:r w:rsidRPr="00990578">
        <w:rPr>
          <w:rFonts w:ascii="Libre Baskerville" w:eastAsia="Libre Baskerville" w:hAnsi="Libre Baskerville" w:cs="Arial"/>
        </w:rPr>
        <w:t xml:space="preserve"> aa </w:t>
      </w:r>
      <w:proofErr w:type="spellStart"/>
      <w:r w:rsidRPr="00990578">
        <w:rPr>
          <w:rFonts w:ascii="Libre Baskerville" w:eastAsia="Libre Baskerville" w:hAnsi="Libre Baskerville" w:cs="Arial"/>
        </w:rPr>
        <w:t>zuam</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zungzal</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Fale</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fimcawnak</w:t>
      </w:r>
      <w:proofErr w:type="spellEnd"/>
      <w:r w:rsidRPr="00990578">
        <w:rPr>
          <w:rFonts w:ascii="Libre Baskerville" w:eastAsia="Libre Baskerville" w:hAnsi="Libre Baskerville" w:cs="Arial"/>
        </w:rPr>
        <w:t xml:space="preserve"> ah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I </w:t>
      </w:r>
      <w:proofErr w:type="spellStart"/>
      <w:r w:rsidRPr="00990578">
        <w:rPr>
          <w:rFonts w:ascii="Libre Baskerville" w:eastAsia="Libre Baskerville" w:hAnsi="Libre Baskerville" w:cs="Arial"/>
        </w:rPr>
        <w:t>telnak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thazaang</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peknak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nih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hin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fale</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fimcawnnak</w:t>
      </w:r>
      <w:proofErr w:type="spellEnd"/>
      <w:r w:rsidRPr="00990578">
        <w:rPr>
          <w:rFonts w:ascii="Libre Baskerville" w:eastAsia="Libre Baskerville" w:hAnsi="Libre Baskerville" w:cs="Arial"/>
        </w:rPr>
        <w:t xml:space="preserve"> a </w:t>
      </w:r>
      <w:proofErr w:type="spellStart"/>
      <w:r w:rsidRPr="00990578">
        <w:rPr>
          <w:rFonts w:ascii="Libre Baskerville" w:eastAsia="Libre Baskerville" w:hAnsi="Libre Baskerville" w:cs="Arial"/>
        </w:rPr>
        <w:t>thancho</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ter</w:t>
      </w:r>
      <w:proofErr w:type="spellEnd"/>
      <w:r w:rsidRPr="00990578">
        <w:rPr>
          <w:rFonts w:ascii="Libre Baskerville" w:eastAsia="Libre Baskerville" w:hAnsi="Libre Baskerville" w:cs="Arial"/>
        </w:rPr>
        <w:t xml:space="preserve"> ii </w:t>
      </w:r>
      <w:proofErr w:type="spellStart"/>
      <w:r w:rsidRPr="00990578">
        <w:rPr>
          <w:rFonts w:ascii="Libre Baskerville" w:eastAsia="Libre Baskerville" w:hAnsi="Libre Baskerville" w:cs="Arial"/>
        </w:rPr>
        <w:t>hmual</w:t>
      </w:r>
      <w:proofErr w:type="spellEnd"/>
      <w:r w:rsidRPr="00990578">
        <w:rPr>
          <w:rFonts w:ascii="Libre Baskerville" w:eastAsia="Libre Baskerville" w:hAnsi="Libre Baskerville" w:cs="Arial"/>
        </w:rPr>
        <w:t xml:space="preserve"> a </w:t>
      </w:r>
      <w:proofErr w:type="spellStart"/>
      <w:r w:rsidRPr="00990578">
        <w:rPr>
          <w:rFonts w:ascii="Libre Baskerville" w:eastAsia="Libre Baskerville" w:hAnsi="Libre Baskerville" w:cs="Arial"/>
        </w:rPr>
        <w:t>ngei</w:t>
      </w:r>
      <w:r>
        <w:rPr>
          <w:rFonts w:ascii="Libre Baskerville" w:eastAsia="Libre Baskerville" w:hAnsi="Libre Baskerville" w:cs="Arial"/>
        </w:rPr>
        <w:t>hter</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ngaingai</w:t>
      </w:r>
      <w:proofErr w:type="spellEnd"/>
      <w:r w:rsidRPr="00990578">
        <w:rPr>
          <w:rFonts w:ascii="Libre Baskerville" w:eastAsia="Libre Baskerville" w:hAnsi="Libre Baskerville" w:cs="Arial"/>
        </w:rPr>
        <w:t>.</w:t>
      </w:r>
    </w:p>
    <w:p w14:paraId="72F14C7F" w14:textId="77777777" w:rsidR="009324DA" w:rsidRPr="00990578" w:rsidRDefault="009324DA" w:rsidP="009324DA">
      <w:pPr>
        <w:pStyle w:val="Normal1"/>
        <w:jc w:val="center"/>
        <w:rPr>
          <w:rFonts w:ascii="Libre Baskerville" w:eastAsia="Nova Mono" w:hAnsi="Libre Baskerville" w:cs="Arial"/>
        </w:rPr>
      </w:pPr>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Sianginn</w:t>
      </w:r>
      <w:proofErr w:type="spellEnd"/>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Tuanvo</w:t>
      </w:r>
      <w:proofErr w:type="spellEnd"/>
      <w:r w:rsidRPr="00990578">
        <w:rPr>
          <w:rFonts w:ascii="Libre Baskerville" w:eastAsia="Nova Mono" w:hAnsi="Libre Baskerville" w:cs="Arial"/>
        </w:rPr>
        <w:t xml:space="preserve"> ∞</w:t>
      </w:r>
    </w:p>
    <w:p w14:paraId="2E108C24" w14:textId="77777777" w:rsidR="009324DA" w:rsidRPr="00990578" w:rsidRDefault="009324DA" w:rsidP="009324DA">
      <w:pPr>
        <w:pStyle w:val="Normal1"/>
        <w:jc w:val="center"/>
        <w:rPr>
          <w:rFonts w:ascii="Libre Baskerville" w:hAnsi="Libre Baskerville" w:cs="Arial"/>
        </w:rPr>
      </w:pPr>
    </w:p>
    <w:p w14:paraId="4BDD0497" w14:textId="77777777" w:rsidR="009324DA" w:rsidRPr="00990578" w:rsidRDefault="009324DA" w:rsidP="009324DA">
      <w:pPr>
        <w:rPr>
          <w:rFonts w:ascii="Libre Baskerville" w:hAnsi="Libre Baskerville" w:cs="Arial"/>
        </w:rPr>
      </w:pPr>
      <w:r w:rsidRPr="00990578">
        <w:rPr>
          <w:rFonts w:ascii="Libre Baskerville" w:hAnsi="Libre Baskerville" w:cs="Arial"/>
        </w:rPr>
        <w:t xml:space="preserve">Degan </w:t>
      </w:r>
      <w:proofErr w:type="spellStart"/>
      <w:r w:rsidRPr="00990578">
        <w:rPr>
          <w:rFonts w:ascii="Libre Baskerville" w:hAnsi="Libre Baskerville" w:cs="Arial"/>
        </w:rPr>
        <w:t>nih</w:t>
      </w:r>
      <w:proofErr w:type="spellEnd"/>
      <w:r w:rsidRPr="00990578">
        <w:rPr>
          <w:rFonts w:ascii="Libre Baskerville" w:hAnsi="Libre Baskerville" w:cs="Arial"/>
        </w:rPr>
        <w:t xml:space="preserve"> </w:t>
      </w:r>
      <w:proofErr w:type="spellStart"/>
      <w:r w:rsidRPr="00990578">
        <w:rPr>
          <w:rFonts w:ascii="Libre Baskerville" w:hAnsi="Libre Baskerville" w:cs="Arial"/>
        </w:rPr>
        <w:t>sianghnakchia</w:t>
      </w:r>
      <w:proofErr w:type="spellEnd"/>
      <w:r w:rsidRPr="00990578">
        <w:rPr>
          <w:rFonts w:ascii="Libre Baskerville" w:hAnsi="Libre Baskerville" w:cs="Arial"/>
        </w:rPr>
        <w:t xml:space="preserve"> </w:t>
      </w:r>
      <w:proofErr w:type="spellStart"/>
      <w:r w:rsidRPr="00990578">
        <w:rPr>
          <w:rFonts w:ascii="Libre Baskerville" w:hAnsi="Libre Baskerville" w:cs="Arial"/>
        </w:rPr>
        <w:t>fimcawnnak</w:t>
      </w:r>
      <w:proofErr w:type="spellEnd"/>
      <w:r w:rsidRPr="00990578">
        <w:rPr>
          <w:rFonts w:ascii="Libre Baskerville" w:hAnsi="Libre Baskerville" w:cs="Arial"/>
        </w:rPr>
        <w:t xml:space="preserve"> a </w:t>
      </w:r>
      <w:proofErr w:type="spellStart"/>
      <w:r w:rsidRPr="00990578">
        <w:rPr>
          <w:rFonts w:ascii="Libre Baskerville" w:hAnsi="Libre Baskerville" w:cs="Arial"/>
        </w:rPr>
        <w:t>thanchonak</w:t>
      </w:r>
      <w:proofErr w:type="spellEnd"/>
      <w:r w:rsidRPr="00990578">
        <w:rPr>
          <w:rFonts w:ascii="Libre Baskerville" w:hAnsi="Libre Baskerville" w:cs="Arial"/>
        </w:rPr>
        <w:t xml:space="preserve"> ding le </w:t>
      </w:r>
      <w:proofErr w:type="spellStart"/>
      <w:r w:rsidRPr="00990578">
        <w:rPr>
          <w:rFonts w:ascii="Libre Baskerville" w:hAnsi="Libre Baskerville" w:cs="Arial"/>
        </w:rPr>
        <w:t>bawmhnak</w:t>
      </w:r>
      <w:proofErr w:type="spellEnd"/>
      <w:r w:rsidRPr="00990578">
        <w:rPr>
          <w:rFonts w:ascii="Libre Baskerville" w:hAnsi="Libre Baskerville" w:cs="Arial"/>
        </w:rPr>
        <w:t xml:space="preserve"> ding ah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le </w:t>
      </w:r>
      <w:proofErr w:type="spellStart"/>
      <w:r w:rsidRPr="00990578">
        <w:rPr>
          <w:rFonts w:ascii="Libre Baskerville" w:hAnsi="Libre Baskerville" w:cs="Arial"/>
        </w:rPr>
        <w:t>saya</w:t>
      </w:r>
      <w:proofErr w:type="spellEnd"/>
      <w:r w:rsidRPr="00990578">
        <w:rPr>
          <w:rFonts w:ascii="Libre Baskerville" w:hAnsi="Libre Baskerville" w:cs="Arial"/>
        </w:rPr>
        <w:t xml:space="preserve">/ma </w:t>
      </w:r>
      <w:proofErr w:type="spellStart"/>
      <w:r w:rsidRPr="00990578">
        <w:rPr>
          <w:rFonts w:ascii="Libre Baskerville" w:hAnsi="Libre Baskerville" w:cs="Arial"/>
        </w:rPr>
        <w:t>rian</w:t>
      </w:r>
      <w:proofErr w:type="spellEnd"/>
      <w:r w:rsidRPr="00990578">
        <w:rPr>
          <w:rFonts w:ascii="Libre Baskerville" w:hAnsi="Libre Baskerville" w:cs="Arial"/>
        </w:rPr>
        <w:t xml:space="preserve"> tuan </w:t>
      </w:r>
      <w:proofErr w:type="spellStart"/>
      <w:r w:rsidRPr="00990578">
        <w:rPr>
          <w:rFonts w:ascii="Libre Baskerville" w:hAnsi="Libre Baskerville" w:cs="Arial"/>
        </w:rPr>
        <w:t>ttinak</w:t>
      </w:r>
      <w:proofErr w:type="spellEnd"/>
      <w:r w:rsidRPr="00990578">
        <w:rPr>
          <w:rFonts w:ascii="Libre Baskerville" w:hAnsi="Libre Baskerville" w:cs="Arial"/>
        </w:rPr>
        <w:t xml:space="preserve"> </w:t>
      </w:r>
      <w:proofErr w:type="spellStart"/>
      <w:r w:rsidRPr="00990578">
        <w:rPr>
          <w:rFonts w:ascii="Libre Baskerville" w:hAnsi="Libre Baskerville" w:cs="Arial"/>
        </w:rPr>
        <w:t>ttha</w:t>
      </w:r>
      <w:proofErr w:type="spellEnd"/>
      <w:r w:rsidRPr="00990578">
        <w:rPr>
          <w:rFonts w:ascii="Libre Baskerville" w:hAnsi="Libre Baskerville" w:cs="Arial"/>
        </w:rPr>
        <w:t xml:space="preserve"> </w:t>
      </w:r>
      <w:proofErr w:type="spellStart"/>
      <w:r w:rsidRPr="00990578">
        <w:rPr>
          <w:rFonts w:ascii="Libre Baskerville" w:hAnsi="Libre Baskerville" w:cs="Arial"/>
        </w:rPr>
        <w:t>ngeih</w:t>
      </w:r>
      <w:proofErr w:type="spellEnd"/>
      <w:r w:rsidRPr="00990578">
        <w:rPr>
          <w:rFonts w:ascii="Libre Baskerville" w:hAnsi="Libre Baskerville" w:cs="Arial"/>
        </w:rPr>
        <w:t xml:space="preserve"> hi </w:t>
      </w:r>
      <w:proofErr w:type="spellStart"/>
      <w:r w:rsidRPr="00990578">
        <w:rPr>
          <w:rFonts w:ascii="Libre Baskerville" w:hAnsi="Libre Baskerville" w:cs="Arial"/>
        </w:rPr>
        <w:t>pehzulh</w:t>
      </w:r>
      <w:proofErr w:type="spellEnd"/>
      <w:r w:rsidRPr="00990578">
        <w:rPr>
          <w:rFonts w:ascii="Libre Baskerville" w:hAnsi="Libre Baskerville" w:cs="Arial"/>
        </w:rPr>
        <w:t xml:space="preserve"> </w:t>
      </w:r>
      <w:proofErr w:type="spellStart"/>
      <w:r w:rsidRPr="00990578">
        <w:rPr>
          <w:rFonts w:ascii="Libre Baskerville" w:hAnsi="Libre Baskerville" w:cs="Arial"/>
        </w:rPr>
        <w:t>tein</w:t>
      </w:r>
      <w:proofErr w:type="spellEnd"/>
      <w:r w:rsidRPr="00990578">
        <w:rPr>
          <w:rFonts w:ascii="Libre Baskerville" w:hAnsi="Libre Baskerville" w:cs="Arial"/>
        </w:rPr>
        <w:t xml:space="preserve"> a </w:t>
      </w:r>
      <w:proofErr w:type="spellStart"/>
      <w:r w:rsidRPr="00990578">
        <w:rPr>
          <w:rFonts w:ascii="Libre Baskerville" w:hAnsi="Libre Baskerville" w:cs="Arial"/>
        </w:rPr>
        <w:t>tuahmi</w:t>
      </w:r>
      <w:proofErr w:type="spellEnd"/>
      <w:r w:rsidRPr="00990578">
        <w:rPr>
          <w:rFonts w:ascii="Libre Baskerville" w:hAnsi="Libre Baskerville" w:cs="Arial"/>
        </w:rPr>
        <w:t xml:space="preserve"> a </w:t>
      </w:r>
      <w:proofErr w:type="spellStart"/>
      <w:r w:rsidRPr="00990578">
        <w:rPr>
          <w:rFonts w:ascii="Libre Baskerville" w:hAnsi="Libre Baskerville" w:cs="Arial"/>
        </w:rPr>
        <w:t>si</w:t>
      </w:r>
      <w:proofErr w:type="spellEnd"/>
      <w:r w:rsidRPr="00990578">
        <w:rPr>
          <w:rFonts w:ascii="Libre Baskerville" w:hAnsi="Libre Baskerville" w:cs="Arial"/>
        </w:rPr>
        <w:t xml:space="preserve">. </w:t>
      </w:r>
      <w:proofErr w:type="spellStart"/>
      <w:r>
        <w:rPr>
          <w:rFonts w:ascii="Libre Baskerville" w:hAnsi="Libre Baskerville" w:cs="Arial"/>
        </w:rPr>
        <w:t>Nulepa</w:t>
      </w:r>
      <w:proofErr w:type="spellEnd"/>
      <w:r>
        <w:rPr>
          <w:rFonts w:ascii="Libre Baskerville" w:hAnsi="Libre Baskerville" w:cs="Arial"/>
        </w:rPr>
        <w:t xml:space="preserve"> </w:t>
      </w:r>
      <w:proofErr w:type="spellStart"/>
      <w:r>
        <w:rPr>
          <w:rFonts w:ascii="Libre Baskerville" w:hAnsi="Libre Baskerville" w:cs="Arial"/>
        </w:rPr>
        <w:t>theih</w:t>
      </w:r>
      <w:proofErr w:type="spellEnd"/>
      <w:r>
        <w:rPr>
          <w:rFonts w:ascii="Libre Baskerville" w:hAnsi="Libre Baskerville" w:cs="Arial"/>
        </w:rPr>
        <w:t xml:space="preserve"> ding ah </w:t>
      </w:r>
      <w:proofErr w:type="spellStart"/>
      <w:r>
        <w:rPr>
          <w:rFonts w:ascii="Libre Baskerville" w:hAnsi="Libre Baskerville" w:cs="Arial"/>
        </w:rPr>
        <w:t>f</w:t>
      </w:r>
      <w:r w:rsidRPr="00990578">
        <w:rPr>
          <w:rFonts w:ascii="Libre Baskerville" w:hAnsi="Libre Baskerville" w:cs="Arial"/>
        </w:rPr>
        <w:t>a</w:t>
      </w:r>
      <w:r>
        <w:rPr>
          <w:rFonts w:ascii="Libre Baskerville" w:hAnsi="Libre Baskerville" w:cs="Arial"/>
        </w:rPr>
        <w:t>a</w:t>
      </w:r>
      <w:r w:rsidRPr="00990578">
        <w:rPr>
          <w:rFonts w:ascii="Libre Baskerville" w:hAnsi="Libre Baskerville" w:cs="Arial"/>
        </w:rPr>
        <w:t>k</w:t>
      </w:r>
      <w:proofErr w:type="spellEnd"/>
      <w:r w:rsidRPr="00990578">
        <w:rPr>
          <w:rFonts w:ascii="Libre Baskerville" w:hAnsi="Libre Baskerville" w:cs="Arial"/>
        </w:rPr>
        <w:t xml:space="preserve"> </w:t>
      </w:r>
      <w:proofErr w:type="spellStart"/>
      <w:r w:rsidRPr="00990578">
        <w:rPr>
          <w:rFonts w:ascii="Libre Baskerville" w:hAnsi="Libre Baskerville" w:cs="Arial"/>
        </w:rPr>
        <w:t>piin</w:t>
      </w:r>
      <w:proofErr w:type="spellEnd"/>
      <w:r w:rsidRPr="00990578">
        <w:rPr>
          <w:rFonts w:ascii="Libre Baskerville" w:hAnsi="Libre Baskerville" w:cs="Arial"/>
        </w:rPr>
        <w:t xml:space="preserve"> </w:t>
      </w:r>
      <w:proofErr w:type="spellStart"/>
      <w:r w:rsidRPr="00990578">
        <w:rPr>
          <w:rFonts w:ascii="Libre Baskerville" w:hAnsi="Libre Baskerville" w:cs="Arial"/>
        </w:rPr>
        <w:t>kan</w:t>
      </w:r>
      <w:proofErr w:type="spellEnd"/>
      <w:r w:rsidRPr="00990578">
        <w:rPr>
          <w:rFonts w:ascii="Libre Baskerville" w:hAnsi="Libre Baskerville" w:cs="Arial"/>
        </w:rPr>
        <w:t xml:space="preserve"> I </w:t>
      </w:r>
      <w:proofErr w:type="spellStart"/>
      <w:r w:rsidRPr="00990578">
        <w:rPr>
          <w:rFonts w:ascii="Libre Baskerville" w:hAnsi="Libre Baskerville" w:cs="Arial"/>
        </w:rPr>
        <w:t>zuam</w:t>
      </w:r>
      <w:proofErr w:type="spellEnd"/>
      <w:r w:rsidRPr="00990578">
        <w:rPr>
          <w:rFonts w:ascii="Libre Baskerville" w:hAnsi="Libre Baskerville" w:cs="Arial"/>
        </w:rPr>
        <w:t xml:space="preserve"> mi cu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w:t>
      </w:r>
      <w:proofErr w:type="spellStart"/>
      <w:r w:rsidRPr="00990578">
        <w:rPr>
          <w:rFonts w:ascii="Libre Baskerville" w:hAnsi="Libre Baskerville" w:cs="Arial"/>
        </w:rPr>
        <w:t>nih</w:t>
      </w:r>
      <w:proofErr w:type="spellEnd"/>
      <w:r w:rsidRPr="00990578">
        <w:rPr>
          <w:rFonts w:ascii="Libre Baskerville" w:hAnsi="Libre Baskerville" w:cs="Arial"/>
        </w:rPr>
        <w:t xml:space="preserve"> </w:t>
      </w:r>
      <w:proofErr w:type="spellStart"/>
      <w:r>
        <w:rPr>
          <w:rFonts w:ascii="Libre Baskerville" w:hAnsi="Libre Baskerville" w:cs="Arial"/>
        </w:rPr>
        <w:t>sianginn</w:t>
      </w:r>
      <w:proofErr w:type="spellEnd"/>
      <w:r>
        <w:rPr>
          <w:rFonts w:ascii="Libre Baskerville" w:hAnsi="Libre Baskerville" w:cs="Arial"/>
        </w:rPr>
        <w:t xml:space="preserve"> </w:t>
      </w:r>
      <w:proofErr w:type="spellStart"/>
      <w:r>
        <w:rPr>
          <w:rFonts w:ascii="Libre Baskerville" w:hAnsi="Libre Baskerville" w:cs="Arial"/>
        </w:rPr>
        <w:t>kong</w:t>
      </w:r>
      <w:proofErr w:type="spellEnd"/>
      <w:r>
        <w:rPr>
          <w:rFonts w:ascii="Libre Baskerville" w:hAnsi="Libre Baskerville" w:cs="Arial"/>
        </w:rPr>
        <w:t xml:space="preserve"> ah </w:t>
      </w:r>
      <w:proofErr w:type="spellStart"/>
      <w:r>
        <w:rPr>
          <w:rFonts w:ascii="Libre Baskerville" w:hAnsi="Libre Baskerville" w:cs="Arial"/>
        </w:rPr>
        <w:t>siseh</w:t>
      </w:r>
      <w:proofErr w:type="spellEnd"/>
      <w:r>
        <w:rPr>
          <w:rFonts w:ascii="Libre Baskerville" w:hAnsi="Libre Baskerville" w:cs="Arial"/>
        </w:rPr>
        <w:t xml:space="preserve"> </w:t>
      </w:r>
      <w:proofErr w:type="spellStart"/>
      <w:r>
        <w:rPr>
          <w:rFonts w:ascii="Libre Baskerville" w:hAnsi="Libre Baskerville" w:cs="Arial"/>
        </w:rPr>
        <w:t>fale</w:t>
      </w:r>
      <w:proofErr w:type="spellEnd"/>
      <w:r>
        <w:rPr>
          <w:rFonts w:ascii="Libre Baskerville" w:hAnsi="Libre Baskerville" w:cs="Arial"/>
        </w:rPr>
        <w:t xml:space="preserve"> </w:t>
      </w:r>
      <w:proofErr w:type="spellStart"/>
      <w:r>
        <w:rPr>
          <w:rFonts w:ascii="Libre Baskerville" w:hAnsi="Libre Baskerville" w:cs="Arial"/>
        </w:rPr>
        <w:t>kong</w:t>
      </w:r>
      <w:proofErr w:type="spellEnd"/>
      <w:r>
        <w:rPr>
          <w:rFonts w:ascii="Libre Baskerville" w:hAnsi="Libre Baskerville" w:cs="Arial"/>
        </w:rPr>
        <w:t xml:space="preserve"> ah</w:t>
      </w:r>
      <w:r w:rsidRPr="00990578">
        <w:rPr>
          <w:rFonts w:ascii="Libre Baskerville" w:hAnsi="Libre Baskerville" w:cs="Arial"/>
        </w:rPr>
        <w:t xml:space="preserve"> </w:t>
      </w:r>
      <w:proofErr w:type="spellStart"/>
      <w:r>
        <w:rPr>
          <w:rFonts w:ascii="Libre Baskerville" w:hAnsi="Libre Baskerville" w:cs="Arial"/>
        </w:rPr>
        <w:t>siseh</w:t>
      </w:r>
      <w:proofErr w:type="spellEnd"/>
      <w:r>
        <w:rPr>
          <w:rFonts w:ascii="Libre Baskerville" w:hAnsi="Libre Baskerville" w:cs="Arial"/>
        </w:rPr>
        <w:t xml:space="preserve"> </w:t>
      </w:r>
      <w:r w:rsidRPr="00990578">
        <w:rPr>
          <w:rFonts w:ascii="Libre Baskerville" w:hAnsi="Libre Baskerville" w:cs="Arial"/>
        </w:rPr>
        <w:t xml:space="preserve">aw </w:t>
      </w:r>
      <w:proofErr w:type="spellStart"/>
      <w:r w:rsidRPr="00990578">
        <w:rPr>
          <w:rFonts w:ascii="Libre Baskerville" w:hAnsi="Libre Baskerville" w:cs="Arial"/>
        </w:rPr>
        <w:t>aan</w:t>
      </w:r>
      <w:proofErr w:type="spellEnd"/>
      <w:r>
        <w:rPr>
          <w:rFonts w:ascii="Libre Baskerville" w:hAnsi="Libre Baskerville" w:cs="Arial"/>
        </w:rPr>
        <w:t xml:space="preserve"> an </w:t>
      </w:r>
      <w:proofErr w:type="spellStart"/>
      <w:r>
        <w:rPr>
          <w:rFonts w:ascii="Libre Baskerville" w:hAnsi="Libre Baskerville" w:cs="Arial"/>
        </w:rPr>
        <w:t>ngeih</w:t>
      </w:r>
      <w:proofErr w:type="spellEnd"/>
      <w:r w:rsidRPr="00990578">
        <w:rPr>
          <w:rFonts w:ascii="Libre Baskerville" w:hAnsi="Libre Baskerville" w:cs="Arial"/>
        </w:rPr>
        <w:t xml:space="preserve"> </w:t>
      </w:r>
      <w:r>
        <w:rPr>
          <w:rFonts w:ascii="Libre Baskerville" w:hAnsi="Libre Baskerville" w:cs="Arial"/>
        </w:rPr>
        <w:t xml:space="preserve">mi le </w:t>
      </w:r>
      <w:proofErr w:type="spellStart"/>
      <w:r w:rsidRPr="00990578">
        <w:rPr>
          <w:rFonts w:ascii="Libre Baskerville" w:hAnsi="Libre Baskerville" w:cs="Arial"/>
        </w:rPr>
        <w:t>chungkhar</w:t>
      </w:r>
      <w:proofErr w:type="spellEnd"/>
      <w:r w:rsidRPr="00990578">
        <w:rPr>
          <w:rFonts w:ascii="Libre Baskerville" w:hAnsi="Libre Baskerville" w:cs="Arial"/>
        </w:rPr>
        <w:t xml:space="preserve"> he </w:t>
      </w:r>
      <w:r>
        <w:rPr>
          <w:rFonts w:ascii="Libre Baskerville" w:hAnsi="Libre Baskerville" w:cs="Arial"/>
        </w:rPr>
        <w:t xml:space="preserve">a </w:t>
      </w:r>
      <w:proofErr w:type="spellStart"/>
      <w:r>
        <w:rPr>
          <w:rFonts w:ascii="Libre Baskerville" w:hAnsi="Libre Baskerville" w:cs="Arial"/>
        </w:rPr>
        <w:t>tthabik</w:t>
      </w:r>
      <w:proofErr w:type="spellEnd"/>
      <w:r>
        <w:rPr>
          <w:rFonts w:ascii="Libre Baskerville" w:hAnsi="Libre Baskerville" w:cs="Arial"/>
        </w:rPr>
        <w:t xml:space="preserve"> </w:t>
      </w:r>
      <w:proofErr w:type="spellStart"/>
      <w:r w:rsidRPr="00990578">
        <w:rPr>
          <w:rFonts w:ascii="Libre Baskerville" w:hAnsi="Libre Baskerville" w:cs="Arial"/>
        </w:rPr>
        <w:t>peh</w:t>
      </w:r>
      <w:proofErr w:type="spellEnd"/>
      <w:r w:rsidRPr="00990578">
        <w:rPr>
          <w:rFonts w:ascii="Libre Baskerville" w:hAnsi="Libre Baskerville" w:cs="Arial"/>
        </w:rPr>
        <w:t xml:space="preserve"> </w:t>
      </w:r>
      <w:proofErr w:type="spellStart"/>
      <w:r w:rsidRPr="00990578">
        <w:rPr>
          <w:rFonts w:ascii="Libre Baskerville" w:hAnsi="Libre Baskerville" w:cs="Arial"/>
        </w:rPr>
        <w:t>tlaihnak</w:t>
      </w:r>
      <w:proofErr w:type="spellEnd"/>
      <w:r w:rsidRPr="00990578">
        <w:rPr>
          <w:rFonts w:ascii="Libre Baskerville" w:hAnsi="Libre Baskerville" w:cs="Arial"/>
        </w:rPr>
        <w:t xml:space="preserve"> </w:t>
      </w:r>
      <w:proofErr w:type="spellStart"/>
      <w:r>
        <w:rPr>
          <w:rFonts w:ascii="Libre Baskerville" w:hAnsi="Libre Baskerville" w:cs="Arial"/>
        </w:rPr>
        <w:t>ngeihnak</w:t>
      </w:r>
      <w:proofErr w:type="spellEnd"/>
      <w:r>
        <w:rPr>
          <w:rFonts w:ascii="Libre Baskerville" w:hAnsi="Libre Baskerville" w:cs="Arial"/>
        </w:rPr>
        <w:t xml:space="preserve"> ding </w:t>
      </w:r>
      <w:proofErr w:type="spellStart"/>
      <w:r>
        <w:rPr>
          <w:rFonts w:ascii="Libre Baskerville" w:hAnsi="Libre Baskerville" w:cs="Arial"/>
        </w:rPr>
        <w:t>caah</w:t>
      </w:r>
      <w:proofErr w:type="spellEnd"/>
      <w:r>
        <w:rPr>
          <w:rFonts w:ascii="Libre Baskerville" w:hAnsi="Libre Baskerville" w:cs="Arial"/>
        </w:rPr>
        <w:t xml:space="preserve"> </w:t>
      </w:r>
      <w:proofErr w:type="spellStart"/>
      <w:r>
        <w:rPr>
          <w:rFonts w:ascii="Libre Baskerville" w:hAnsi="Libre Baskerville" w:cs="Arial"/>
        </w:rPr>
        <w:t>timhcia</w:t>
      </w:r>
      <w:proofErr w:type="spellEnd"/>
      <w:r>
        <w:rPr>
          <w:rFonts w:ascii="Libre Baskerville" w:hAnsi="Libre Baskerville" w:cs="Arial"/>
        </w:rPr>
        <w:t xml:space="preserve"> </w:t>
      </w:r>
      <w:proofErr w:type="spellStart"/>
      <w:r>
        <w:rPr>
          <w:rFonts w:ascii="Libre Baskerville" w:hAnsi="Libre Baskerville" w:cs="Arial"/>
        </w:rPr>
        <w:t>kan</w:t>
      </w:r>
      <w:proofErr w:type="spellEnd"/>
      <w:r>
        <w:rPr>
          <w:rFonts w:ascii="Libre Baskerville" w:hAnsi="Libre Baskerville" w:cs="Arial"/>
        </w:rPr>
        <w:t xml:space="preserve"> </w:t>
      </w:r>
      <w:proofErr w:type="spellStart"/>
      <w:r>
        <w:rPr>
          <w:rFonts w:ascii="Libre Baskerville" w:hAnsi="Libre Baskerville" w:cs="Arial"/>
        </w:rPr>
        <w:t>si</w:t>
      </w:r>
      <w:proofErr w:type="spellEnd"/>
      <w:r>
        <w:rPr>
          <w:rFonts w:ascii="Libre Baskerville" w:hAnsi="Libre Baskerville" w:cs="Arial"/>
        </w:rPr>
        <w:t xml:space="preserve"> </w:t>
      </w:r>
      <w:proofErr w:type="spellStart"/>
      <w:r>
        <w:rPr>
          <w:rFonts w:ascii="Libre Baskerville" w:hAnsi="Libre Baskerville" w:cs="Arial"/>
        </w:rPr>
        <w:t>ti</w:t>
      </w:r>
      <w:proofErr w:type="spellEnd"/>
      <w:r>
        <w:rPr>
          <w:rFonts w:ascii="Libre Baskerville" w:hAnsi="Libre Baskerville" w:cs="Arial"/>
        </w:rPr>
        <w:t xml:space="preserve"> </w:t>
      </w:r>
      <w:proofErr w:type="spellStart"/>
      <w:r>
        <w:rPr>
          <w:rFonts w:ascii="Libre Baskerville" w:hAnsi="Libre Baskerville" w:cs="Arial"/>
        </w:rPr>
        <w:t>theih</w:t>
      </w:r>
      <w:proofErr w:type="spellEnd"/>
      <w:r>
        <w:rPr>
          <w:rFonts w:ascii="Libre Baskerville" w:hAnsi="Libre Baskerville" w:cs="Arial"/>
        </w:rPr>
        <w:t xml:space="preserve"> </w:t>
      </w:r>
      <w:proofErr w:type="spellStart"/>
      <w:r>
        <w:rPr>
          <w:rFonts w:ascii="Libre Baskerville" w:hAnsi="Libre Baskerville" w:cs="Arial"/>
        </w:rPr>
        <w:t>ter</w:t>
      </w:r>
      <w:proofErr w:type="spellEnd"/>
      <w:r>
        <w:rPr>
          <w:rFonts w:ascii="Libre Baskerville" w:hAnsi="Libre Baskerville" w:cs="Arial"/>
        </w:rPr>
        <w:t xml:space="preserve"> hi a </w:t>
      </w:r>
      <w:proofErr w:type="spellStart"/>
      <w:r>
        <w:rPr>
          <w:rFonts w:ascii="Libre Baskerville" w:hAnsi="Libre Baskerville" w:cs="Arial"/>
        </w:rPr>
        <w:t>si</w:t>
      </w:r>
      <w:proofErr w:type="spellEnd"/>
      <w:r w:rsidRPr="00990578">
        <w:rPr>
          <w:rFonts w:ascii="Libre Baskerville" w:hAnsi="Libre Baskerville" w:cs="Arial"/>
        </w:rPr>
        <w:t xml:space="preserve">. </w:t>
      </w:r>
      <w:proofErr w:type="spellStart"/>
      <w:r w:rsidRPr="00990578">
        <w:rPr>
          <w:rFonts w:ascii="Libre Baskerville" w:hAnsi="Libre Baskerville" w:cs="Arial"/>
        </w:rPr>
        <w:t>Pehtlaih</w:t>
      </w:r>
      <w:proofErr w:type="spellEnd"/>
      <w:r w:rsidRPr="00990578">
        <w:rPr>
          <w:rFonts w:ascii="Libre Baskerville" w:hAnsi="Libre Baskerville" w:cs="Arial"/>
        </w:rPr>
        <w:t xml:space="preserve"> </w:t>
      </w:r>
      <w:proofErr w:type="spellStart"/>
      <w:r w:rsidRPr="00990578">
        <w:rPr>
          <w:rFonts w:ascii="Libre Baskerville" w:hAnsi="Libre Baskerville" w:cs="Arial"/>
        </w:rPr>
        <w:t>na</w:t>
      </w:r>
      <w:proofErr w:type="spellEnd"/>
      <w:r w:rsidRPr="00990578">
        <w:rPr>
          <w:rFonts w:ascii="Libre Baskerville" w:hAnsi="Libre Baskerville" w:cs="Arial"/>
        </w:rPr>
        <w:t xml:space="preserve"> </w:t>
      </w:r>
      <w:proofErr w:type="spellStart"/>
      <w:r w:rsidRPr="00990578">
        <w:rPr>
          <w:rFonts w:ascii="Libre Baskerville" w:hAnsi="Libre Baskerville" w:cs="Arial"/>
        </w:rPr>
        <w:t>kan</w:t>
      </w:r>
      <w:proofErr w:type="spellEnd"/>
      <w:r w:rsidRPr="00990578">
        <w:rPr>
          <w:rFonts w:ascii="Libre Baskerville" w:hAnsi="Libre Baskerville" w:cs="Arial"/>
        </w:rPr>
        <w:t xml:space="preserve"> duh a </w:t>
      </w:r>
      <w:proofErr w:type="spellStart"/>
      <w:r w:rsidRPr="00990578">
        <w:rPr>
          <w:rFonts w:ascii="Libre Baskerville" w:hAnsi="Libre Baskerville" w:cs="Arial"/>
        </w:rPr>
        <w:t>si</w:t>
      </w:r>
      <w:proofErr w:type="spellEnd"/>
      <w:r w:rsidRPr="00990578">
        <w:rPr>
          <w:rFonts w:ascii="Libre Baskerville" w:hAnsi="Libre Baskerville" w:cs="Arial"/>
        </w:rPr>
        <w:t xml:space="preserve"> ah </w:t>
      </w:r>
      <w:proofErr w:type="spellStart"/>
      <w:r w:rsidRPr="00990578">
        <w:rPr>
          <w:rFonts w:ascii="Libre Baskerville" w:hAnsi="Libre Baskerville" w:cs="Arial"/>
        </w:rPr>
        <w:t>cun</w:t>
      </w:r>
      <w:proofErr w:type="spellEnd"/>
      <w:r w:rsidRPr="00990578">
        <w:rPr>
          <w:rFonts w:ascii="Libre Baskerville" w:hAnsi="Libre Baskerville" w:cs="Arial"/>
        </w:rPr>
        <w:t xml:space="preserve"> </w:t>
      </w:r>
      <w:proofErr w:type="spellStart"/>
      <w:r w:rsidRPr="00990578">
        <w:rPr>
          <w:rFonts w:ascii="Libre Baskerville" w:hAnsi="Libre Baskerville" w:cs="Arial"/>
        </w:rPr>
        <w:t>zeitik</w:t>
      </w:r>
      <w:proofErr w:type="spellEnd"/>
      <w:r w:rsidRPr="00990578">
        <w:rPr>
          <w:rFonts w:ascii="Libre Baskerville" w:hAnsi="Libre Baskerville" w:cs="Arial"/>
        </w:rPr>
        <w:t xml:space="preserve"> </w:t>
      </w:r>
      <w:proofErr w:type="spellStart"/>
      <w:r w:rsidRPr="00990578">
        <w:rPr>
          <w:rFonts w:ascii="Libre Baskerville" w:hAnsi="Libre Baskerville" w:cs="Arial"/>
        </w:rPr>
        <w:t>p</w:t>
      </w:r>
      <w:r>
        <w:rPr>
          <w:rFonts w:ascii="Libre Baskerville" w:hAnsi="Libre Baskerville" w:cs="Arial"/>
        </w:rPr>
        <w:t>ao</w:t>
      </w:r>
      <w:r w:rsidRPr="00990578">
        <w:rPr>
          <w:rFonts w:ascii="Libre Baskerville" w:hAnsi="Libre Baskerville" w:cs="Arial"/>
        </w:rPr>
        <w:t>h</w:t>
      </w:r>
      <w:proofErr w:type="spellEnd"/>
      <w:r w:rsidRPr="00990578">
        <w:rPr>
          <w:rFonts w:ascii="Libre Baskerville" w:hAnsi="Libre Baskerville" w:cs="Arial"/>
        </w:rPr>
        <w:t xml:space="preserve"> ah </w:t>
      </w:r>
      <w:proofErr w:type="spellStart"/>
      <w:r w:rsidRPr="00990578">
        <w:rPr>
          <w:rFonts w:ascii="Libre Baskerville" w:hAnsi="Libre Baskerville" w:cs="Arial"/>
        </w:rPr>
        <w:t>pehtaih</w:t>
      </w:r>
      <w:proofErr w:type="spellEnd"/>
      <w:r w:rsidRPr="00990578">
        <w:rPr>
          <w:rFonts w:ascii="Libre Baskerville" w:hAnsi="Libre Baskerville" w:cs="Arial"/>
        </w:rPr>
        <w:t xml:space="preserve"> </w:t>
      </w:r>
      <w:proofErr w:type="spellStart"/>
      <w:r w:rsidRPr="00990578">
        <w:rPr>
          <w:rFonts w:ascii="Libre Baskerville" w:hAnsi="Libre Baskerville" w:cs="Arial"/>
        </w:rPr>
        <w:t>khawh</w:t>
      </w:r>
      <w:proofErr w:type="spellEnd"/>
      <w:r w:rsidRPr="00990578">
        <w:rPr>
          <w:rFonts w:ascii="Libre Baskerville" w:hAnsi="Libre Baskerville" w:cs="Arial"/>
        </w:rPr>
        <w:t xml:space="preserve"> </w:t>
      </w:r>
      <w:proofErr w:type="spellStart"/>
      <w:r w:rsidRPr="00990578">
        <w:rPr>
          <w:rFonts w:ascii="Libre Baskerville" w:hAnsi="Libre Baskerville" w:cs="Arial"/>
        </w:rPr>
        <w:t>dingin</w:t>
      </w:r>
      <w:proofErr w:type="spellEnd"/>
      <w:r w:rsidRPr="00990578">
        <w:rPr>
          <w:rFonts w:ascii="Libre Baskerville" w:hAnsi="Libre Baskerville" w:cs="Arial"/>
        </w:rPr>
        <w:t xml:space="preserve"> </w:t>
      </w:r>
      <w:proofErr w:type="spellStart"/>
      <w:r w:rsidRPr="00990578">
        <w:rPr>
          <w:rFonts w:ascii="Libre Baskerville" w:hAnsi="Libre Baskerville" w:cs="Arial"/>
        </w:rPr>
        <w:t>timhcia</w:t>
      </w:r>
      <w:proofErr w:type="spellEnd"/>
      <w:r w:rsidRPr="00990578">
        <w:rPr>
          <w:rFonts w:ascii="Libre Baskerville" w:hAnsi="Libre Baskerville" w:cs="Arial"/>
        </w:rPr>
        <w:t xml:space="preserve"> </w:t>
      </w:r>
      <w:proofErr w:type="spellStart"/>
      <w:r w:rsidRPr="00990578">
        <w:rPr>
          <w:rFonts w:ascii="Libre Baskerville" w:hAnsi="Libre Baskerville" w:cs="Arial"/>
        </w:rPr>
        <w:t>kan</w:t>
      </w:r>
      <w:proofErr w:type="spellEnd"/>
      <w:r w:rsidRPr="00990578">
        <w:rPr>
          <w:rFonts w:ascii="Libre Baskerville" w:hAnsi="Libre Baskerville" w:cs="Arial"/>
        </w:rPr>
        <w:t xml:space="preserve"> </w:t>
      </w:r>
      <w:proofErr w:type="spellStart"/>
      <w:r w:rsidRPr="00990578">
        <w:rPr>
          <w:rFonts w:ascii="Libre Baskerville" w:hAnsi="Libre Baskerville" w:cs="Arial"/>
        </w:rPr>
        <w:t>si</w:t>
      </w:r>
      <w:proofErr w:type="spellEnd"/>
      <w:r w:rsidRPr="00990578">
        <w:rPr>
          <w:rFonts w:ascii="Libre Baskerville" w:hAnsi="Libre Baskerville" w:cs="Arial"/>
        </w:rPr>
        <w:t xml:space="preserve">. </w:t>
      </w:r>
      <w:proofErr w:type="spellStart"/>
      <w:r>
        <w:rPr>
          <w:rFonts w:ascii="Libre Baskerville" w:hAnsi="Libre Baskerville" w:cs="Arial"/>
        </w:rPr>
        <w:t>Cun</w:t>
      </w:r>
      <w:proofErr w:type="spellEnd"/>
      <w:r w:rsidRPr="00990578">
        <w:rPr>
          <w:rFonts w:ascii="Libre Baskerville" w:hAnsi="Libre Baskerville" w:cs="Arial"/>
        </w:rPr>
        <w:t xml:space="preserve">, a tang lei </w:t>
      </w:r>
      <w:proofErr w:type="spellStart"/>
      <w:r w:rsidRPr="00990578">
        <w:rPr>
          <w:rFonts w:ascii="Libre Baskerville" w:hAnsi="Libre Baskerville" w:cs="Arial"/>
        </w:rPr>
        <w:t>kan</w:t>
      </w:r>
      <w:proofErr w:type="spellEnd"/>
      <w:r w:rsidRPr="00990578">
        <w:rPr>
          <w:rFonts w:ascii="Libre Baskerville" w:hAnsi="Libre Baskerville" w:cs="Arial"/>
        </w:rPr>
        <w:t xml:space="preserve"> </w:t>
      </w:r>
      <w:proofErr w:type="spellStart"/>
      <w:r w:rsidRPr="00990578">
        <w:rPr>
          <w:rFonts w:ascii="Libre Baskerville" w:hAnsi="Libre Baskerville" w:cs="Arial"/>
        </w:rPr>
        <w:t>tialmi</w:t>
      </w:r>
      <w:proofErr w:type="spellEnd"/>
      <w:r w:rsidRPr="00990578">
        <w:rPr>
          <w:rFonts w:ascii="Libre Baskerville" w:hAnsi="Libre Baskerville" w:cs="Arial"/>
        </w:rPr>
        <w:t xml:space="preserve"> ah </w:t>
      </w:r>
      <w:proofErr w:type="spellStart"/>
      <w:r w:rsidRPr="00990578">
        <w:rPr>
          <w:rFonts w:ascii="Libre Baskerville" w:hAnsi="Libre Baskerville" w:cs="Arial"/>
        </w:rPr>
        <w:t>hin</w:t>
      </w:r>
      <w:proofErr w:type="spellEnd"/>
      <w:r w:rsidRPr="00990578">
        <w:rPr>
          <w:rFonts w:ascii="Libre Baskerville" w:hAnsi="Libre Baskerville" w:cs="Arial"/>
        </w:rPr>
        <w:t xml:space="preserve"> Degan Elementary </w:t>
      </w:r>
      <w:proofErr w:type="spellStart"/>
      <w:r w:rsidRPr="00990578">
        <w:rPr>
          <w:rFonts w:ascii="Libre Baskerville" w:hAnsi="Libre Baskerville" w:cs="Arial"/>
        </w:rPr>
        <w:t>nih</w:t>
      </w:r>
      <w:proofErr w:type="spellEnd"/>
      <w:r w:rsidRPr="00990578">
        <w:rPr>
          <w:rFonts w:ascii="Libre Baskerville" w:hAnsi="Libre Baskerville" w:cs="Arial"/>
        </w:rPr>
        <w:t xml:space="preserve">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I </w:t>
      </w:r>
      <w:proofErr w:type="spellStart"/>
      <w:r w:rsidRPr="00990578">
        <w:rPr>
          <w:rFonts w:ascii="Libre Baskerville" w:hAnsi="Libre Baskerville" w:cs="Arial"/>
        </w:rPr>
        <w:t>telkhawhnak</w:t>
      </w:r>
      <w:proofErr w:type="spellEnd"/>
      <w:r w:rsidRPr="00990578">
        <w:rPr>
          <w:rFonts w:ascii="Libre Baskerville" w:hAnsi="Libre Baskerville" w:cs="Arial"/>
        </w:rPr>
        <w:t xml:space="preserve"> </w:t>
      </w:r>
      <w:proofErr w:type="spellStart"/>
      <w:r>
        <w:rPr>
          <w:rFonts w:ascii="Libre Baskerville" w:hAnsi="Libre Baskerville" w:cs="Arial"/>
        </w:rPr>
        <w:t>hmunhma</w:t>
      </w:r>
      <w:proofErr w:type="spellEnd"/>
      <w:r w:rsidRPr="00990578">
        <w:rPr>
          <w:rFonts w:ascii="Libre Baskerville" w:hAnsi="Libre Baskerville" w:cs="Arial"/>
        </w:rPr>
        <w:t xml:space="preserve"> </w:t>
      </w:r>
      <w:proofErr w:type="spellStart"/>
      <w:r w:rsidRPr="00990578">
        <w:rPr>
          <w:rFonts w:ascii="Libre Baskerville" w:hAnsi="Libre Baskerville" w:cs="Arial"/>
        </w:rPr>
        <w:t>kan</w:t>
      </w:r>
      <w:proofErr w:type="spellEnd"/>
      <w:r w:rsidRPr="00990578">
        <w:rPr>
          <w:rFonts w:ascii="Libre Baskerville" w:hAnsi="Libre Baskerville" w:cs="Arial"/>
        </w:rPr>
        <w:t xml:space="preserve"> </w:t>
      </w:r>
      <w:proofErr w:type="spellStart"/>
      <w:r w:rsidRPr="00990578">
        <w:rPr>
          <w:rFonts w:ascii="Libre Baskerville" w:hAnsi="Libre Baskerville" w:cs="Arial"/>
        </w:rPr>
        <w:t>ngeihmi</w:t>
      </w:r>
      <w:proofErr w:type="spellEnd"/>
      <w:r w:rsidRPr="00990578">
        <w:rPr>
          <w:rFonts w:ascii="Libre Baskerville" w:hAnsi="Libre Baskerville" w:cs="Arial"/>
        </w:rPr>
        <w:t xml:space="preserve"> pawl an </w:t>
      </w:r>
      <w:proofErr w:type="spellStart"/>
      <w:r w:rsidRPr="00990578">
        <w:rPr>
          <w:rFonts w:ascii="Libre Baskerville" w:hAnsi="Libre Baskerville" w:cs="Arial"/>
        </w:rPr>
        <w:t>si</w:t>
      </w:r>
      <w:proofErr w:type="spellEnd"/>
      <w:r w:rsidRPr="00990578">
        <w:rPr>
          <w:rFonts w:ascii="Libre Baskerville" w:hAnsi="Libre Baskerville" w:cs="Arial"/>
        </w:rPr>
        <w:t xml:space="preserve">. </w:t>
      </w:r>
      <w:proofErr w:type="spellStart"/>
      <w:r w:rsidRPr="00990578">
        <w:rPr>
          <w:rFonts w:ascii="Libre Baskerville" w:hAnsi="Libre Baskerville" w:cs="Arial"/>
        </w:rPr>
        <w:t>Mah</w:t>
      </w:r>
      <w:proofErr w:type="spellEnd"/>
      <w:r w:rsidRPr="00990578">
        <w:rPr>
          <w:rFonts w:ascii="Libre Baskerville" w:hAnsi="Libre Baskerville" w:cs="Arial"/>
        </w:rPr>
        <w:t xml:space="preserve"> hi </w:t>
      </w:r>
      <w:proofErr w:type="spellStart"/>
      <w:r w:rsidRPr="00990578">
        <w:rPr>
          <w:rFonts w:ascii="Libre Baskerville" w:hAnsi="Libre Baskerville" w:cs="Arial"/>
        </w:rPr>
        <w:t>kong</w:t>
      </w:r>
      <w:proofErr w:type="spellEnd"/>
      <w:r w:rsidRPr="00990578">
        <w:rPr>
          <w:rFonts w:ascii="Libre Baskerville" w:hAnsi="Libre Baskerville" w:cs="Arial"/>
        </w:rPr>
        <w:t xml:space="preserve"> </w:t>
      </w:r>
      <w:r>
        <w:rPr>
          <w:rFonts w:ascii="Libre Baskerville" w:hAnsi="Libre Baskerville" w:cs="Arial"/>
        </w:rPr>
        <w:t xml:space="preserve">hi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w:t>
      </w:r>
      <w:proofErr w:type="spellStart"/>
      <w:r w:rsidRPr="00990578">
        <w:rPr>
          <w:rFonts w:ascii="Libre Baskerville" w:hAnsi="Libre Baskerville" w:cs="Arial"/>
        </w:rPr>
        <w:t>theihter</w:t>
      </w:r>
      <w:proofErr w:type="spellEnd"/>
      <w:r w:rsidRPr="00990578">
        <w:rPr>
          <w:rFonts w:ascii="Libre Baskerville" w:hAnsi="Libre Baskerville" w:cs="Arial"/>
        </w:rPr>
        <w:t xml:space="preserve"> </w:t>
      </w:r>
      <w:r>
        <w:rPr>
          <w:rFonts w:ascii="Libre Baskerville" w:hAnsi="Libre Baskerville" w:cs="Arial"/>
        </w:rPr>
        <w:t xml:space="preserve">a </w:t>
      </w:r>
      <w:proofErr w:type="spellStart"/>
      <w:r>
        <w:rPr>
          <w:rFonts w:ascii="Libre Baskerville" w:hAnsi="Libre Baskerville" w:cs="Arial"/>
        </w:rPr>
        <w:t>si</w:t>
      </w:r>
      <w:proofErr w:type="spellEnd"/>
      <w:r>
        <w:rPr>
          <w:rFonts w:ascii="Libre Baskerville" w:hAnsi="Libre Baskerville" w:cs="Arial"/>
        </w:rPr>
        <w:t xml:space="preserve"> ii </w:t>
      </w:r>
      <w:proofErr w:type="spellStart"/>
      <w:r>
        <w:rPr>
          <w:rFonts w:ascii="Libre Baskerville" w:hAnsi="Libre Baskerville" w:cs="Arial"/>
        </w:rPr>
        <w:t>caan</w:t>
      </w:r>
      <w:proofErr w:type="spellEnd"/>
      <w:r>
        <w:rPr>
          <w:rFonts w:ascii="Libre Baskerville" w:hAnsi="Libre Baskerville" w:cs="Arial"/>
        </w:rPr>
        <w:t xml:space="preserve"> </w:t>
      </w:r>
      <w:proofErr w:type="spellStart"/>
      <w:r>
        <w:rPr>
          <w:rFonts w:ascii="Libre Baskerville" w:hAnsi="Libre Baskerville" w:cs="Arial"/>
        </w:rPr>
        <w:t>tampi</w:t>
      </w:r>
      <w:proofErr w:type="spellEnd"/>
      <w:r>
        <w:rPr>
          <w:rFonts w:ascii="Libre Baskerville" w:hAnsi="Libre Baskerville" w:cs="Arial"/>
        </w:rPr>
        <w:t xml:space="preserve"> serin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w:t>
      </w:r>
      <w:proofErr w:type="spellStart"/>
      <w:r w:rsidRPr="00990578">
        <w:rPr>
          <w:rFonts w:ascii="Libre Baskerville" w:hAnsi="Libre Baskerville" w:cs="Arial"/>
        </w:rPr>
        <w:t>vialte</w:t>
      </w:r>
      <w:proofErr w:type="spellEnd"/>
      <w:r w:rsidRPr="00990578">
        <w:rPr>
          <w:rFonts w:ascii="Libre Baskerville" w:hAnsi="Libre Baskerville" w:cs="Arial"/>
        </w:rPr>
        <w:t xml:space="preserve"> </w:t>
      </w:r>
      <w:proofErr w:type="spellStart"/>
      <w:r w:rsidRPr="00990578">
        <w:rPr>
          <w:rFonts w:ascii="Libre Baskerville" w:hAnsi="Libre Baskerville" w:cs="Arial"/>
        </w:rPr>
        <w:t>an</w:t>
      </w:r>
      <w:proofErr w:type="spellEnd"/>
      <w:r w:rsidRPr="00990578">
        <w:rPr>
          <w:rFonts w:ascii="Libre Baskerville" w:hAnsi="Libre Baskerville" w:cs="Arial"/>
        </w:rPr>
        <w:t xml:space="preserve"> I </w:t>
      </w:r>
      <w:proofErr w:type="spellStart"/>
      <w:r w:rsidRPr="00990578">
        <w:rPr>
          <w:rFonts w:ascii="Libre Baskerville" w:hAnsi="Libre Baskerville" w:cs="Arial"/>
        </w:rPr>
        <w:t>tel</w:t>
      </w:r>
      <w:proofErr w:type="spellEnd"/>
      <w:r w:rsidRPr="00990578">
        <w:rPr>
          <w:rFonts w:ascii="Libre Baskerville" w:hAnsi="Libre Baskerville" w:cs="Arial"/>
        </w:rPr>
        <w:t xml:space="preserve"> </w:t>
      </w:r>
      <w:proofErr w:type="spellStart"/>
      <w:r w:rsidRPr="00990578">
        <w:rPr>
          <w:rFonts w:ascii="Libre Baskerville" w:hAnsi="Libre Baskerville" w:cs="Arial"/>
        </w:rPr>
        <w:t>khawh</w:t>
      </w:r>
      <w:proofErr w:type="spellEnd"/>
      <w:r w:rsidRPr="00990578">
        <w:rPr>
          <w:rFonts w:ascii="Libre Baskerville" w:hAnsi="Libre Baskerville" w:cs="Arial"/>
        </w:rPr>
        <w:t xml:space="preserve"> </w:t>
      </w:r>
      <w:proofErr w:type="spellStart"/>
      <w:r w:rsidRPr="00990578">
        <w:rPr>
          <w:rFonts w:ascii="Libre Baskerville" w:hAnsi="Libre Baskerville" w:cs="Arial"/>
        </w:rPr>
        <w:t>nak</w:t>
      </w:r>
      <w:proofErr w:type="spellEnd"/>
      <w:r w:rsidRPr="00990578">
        <w:rPr>
          <w:rFonts w:ascii="Libre Baskerville" w:hAnsi="Libre Baskerville" w:cs="Arial"/>
        </w:rPr>
        <w:t xml:space="preserve"> </w:t>
      </w:r>
      <w:proofErr w:type="spellStart"/>
      <w:r w:rsidRPr="00990578">
        <w:rPr>
          <w:rFonts w:ascii="Libre Baskerville" w:hAnsi="Libre Baskerville" w:cs="Arial"/>
        </w:rPr>
        <w:t>caah</w:t>
      </w:r>
      <w:proofErr w:type="spellEnd"/>
      <w:r w:rsidRPr="00990578">
        <w:rPr>
          <w:rFonts w:ascii="Libre Baskerville" w:hAnsi="Libre Baskerville" w:cs="Arial"/>
        </w:rPr>
        <w:t xml:space="preserve"> </w:t>
      </w:r>
      <w:proofErr w:type="spellStart"/>
      <w:r>
        <w:rPr>
          <w:rFonts w:ascii="Libre Baskerville" w:hAnsi="Libre Baskerville" w:cs="Arial"/>
        </w:rPr>
        <w:t>tuah</w:t>
      </w:r>
      <w:proofErr w:type="spellEnd"/>
      <w:r>
        <w:rPr>
          <w:rFonts w:ascii="Libre Baskerville" w:hAnsi="Libre Baskerville" w:cs="Arial"/>
        </w:rPr>
        <w:t xml:space="preserve"> a </w:t>
      </w:r>
      <w:proofErr w:type="spellStart"/>
      <w:r>
        <w:rPr>
          <w:rFonts w:ascii="Libre Baskerville" w:hAnsi="Libre Baskerville" w:cs="Arial"/>
        </w:rPr>
        <w:t>si</w:t>
      </w:r>
      <w:proofErr w:type="spellEnd"/>
      <w:r>
        <w:rPr>
          <w:rFonts w:ascii="Libre Baskerville" w:hAnsi="Libre Baskerville" w:cs="Arial"/>
        </w:rPr>
        <w:t xml:space="preserve">. I </w:t>
      </w:r>
      <w:proofErr w:type="spellStart"/>
      <w:r>
        <w:rPr>
          <w:rFonts w:ascii="Libre Baskerville" w:hAnsi="Libre Baskerville" w:cs="Arial"/>
        </w:rPr>
        <w:t>telkhawhnak</w:t>
      </w:r>
      <w:proofErr w:type="spellEnd"/>
      <w:r>
        <w:rPr>
          <w:rFonts w:ascii="Libre Baskerville" w:hAnsi="Libre Baskerville" w:cs="Arial"/>
        </w:rPr>
        <w:t xml:space="preserve"> pawl:</w:t>
      </w:r>
    </w:p>
    <w:p w14:paraId="7905E194" w14:textId="77777777" w:rsidR="009324DA" w:rsidRPr="00990578" w:rsidRDefault="009324DA" w:rsidP="009324DA">
      <w:pPr>
        <w:numPr>
          <w:ilvl w:val="0"/>
          <w:numId w:val="1"/>
        </w:numPr>
        <w:ind w:hanging="360"/>
        <w:rPr>
          <w:rFonts w:ascii="Libre Baskerville" w:hAnsi="Libre Baskerville" w:cs="Arial"/>
        </w:rPr>
      </w:pPr>
      <w:r>
        <w:rPr>
          <w:rFonts w:ascii="Libre Baskerville" w:eastAsia="Libre Baskerville" w:hAnsi="Libre Baskerville" w:cs="Arial"/>
        </w:rPr>
        <w:t xml:space="preserve">Campus Improvement </w:t>
      </w:r>
      <w:proofErr w:type="spellStart"/>
      <w:r>
        <w:rPr>
          <w:rFonts w:ascii="Libre Baskerville" w:eastAsia="Libre Baskerville" w:hAnsi="Libre Baskerville" w:cs="Arial"/>
        </w:rPr>
        <w:t>Committeee</w:t>
      </w:r>
      <w:proofErr w:type="spellEnd"/>
      <w:r>
        <w:rPr>
          <w:rFonts w:ascii="Libre Baskerville" w:eastAsia="Libre Baskerville" w:hAnsi="Libre Baskerville" w:cs="Arial"/>
        </w:rPr>
        <w:t xml:space="preserve"> meetings (</w:t>
      </w:r>
      <w:proofErr w:type="spellStart"/>
      <w:r w:rsidRPr="00990578">
        <w:rPr>
          <w:rFonts w:ascii="Libre Baskerville" w:eastAsia="Libre Baskerville" w:hAnsi="Libre Baskerville" w:cs="Arial"/>
        </w:rPr>
        <w:t>Sianginn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Thanchonak</w:t>
      </w:r>
      <w:proofErr w:type="spellEnd"/>
      <w:r w:rsidRPr="00990578">
        <w:rPr>
          <w:rFonts w:ascii="Libre Baskerville" w:eastAsia="Libre Baskerville" w:hAnsi="Libre Baskerville" w:cs="Arial"/>
        </w:rPr>
        <w:t xml:space="preserve"> Bu </w:t>
      </w:r>
      <w:proofErr w:type="spellStart"/>
      <w:r w:rsidRPr="00990578">
        <w:rPr>
          <w:rFonts w:ascii="Libre Baskerville" w:eastAsia="Libre Baskerville" w:hAnsi="Libre Baskerville" w:cs="Arial"/>
        </w:rPr>
        <w:t>tonak</w:t>
      </w:r>
      <w:proofErr w:type="spellEnd"/>
      <w:r>
        <w:rPr>
          <w:rFonts w:ascii="Libre Baskerville" w:eastAsia="Libre Baskerville" w:hAnsi="Libre Baskerville" w:cs="Arial"/>
        </w:rPr>
        <w:t>)</w:t>
      </w:r>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mah</w:t>
      </w:r>
      <w:proofErr w:type="spellEnd"/>
      <w:r w:rsidRPr="00990578">
        <w:rPr>
          <w:rFonts w:ascii="Libre Baskerville" w:eastAsia="Libre Baskerville" w:hAnsi="Libre Baskerville" w:cs="Arial"/>
        </w:rPr>
        <w:t xml:space="preserve"> I aa </w:t>
      </w:r>
      <w:proofErr w:type="spellStart"/>
      <w:r w:rsidRPr="00990578">
        <w:rPr>
          <w:rFonts w:ascii="Libre Baskerville" w:eastAsia="Libre Baskerville" w:hAnsi="Libre Baskerville" w:cs="Arial"/>
        </w:rPr>
        <w:t>telmi</w:t>
      </w:r>
      <w:proofErr w:type="spellEnd"/>
      <w:r w:rsidRPr="00990578">
        <w:rPr>
          <w:rFonts w:ascii="Libre Baskerville" w:eastAsia="Libre Baskerville" w:hAnsi="Libre Baskerville" w:cs="Arial"/>
        </w:rPr>
        <w:t xml:space="preserve"> cu </w:t>
      </w:r>
      <w:proofErr w:type="spellStart"/>
      <w:r w:rsidRPr="00990578">
        <w:rPr>
          <w:rFonts w:ascii="Libre Baskerville" w:eastAsia="Libre Baskerville" w:hAnsi="Libre Baskerville" w:cs="Arial"/>
        </w:rPr>
        <w:t>remhhau</w:t>
      </w:r>
      <w:proofErr w:type="spellEnd"/>
      <w:r w:rsidRPr="00990578">
        <w:rPr>
          <w:rFonts w:ascii="Libre Baskerville" w:eastAsia="Libre Baskerville" w:hAnsi="Libre Baskerville" w:cs="Arial"/>
        </w:rPr>
        <w:t xml:space="preserve"> mi </w:t>
      </w:r>
      <w:proofErr w:type="spellStart"/>
      <w:r w:rsidRPr="00990578">
        <w:rPr>
          <w:rFonts w:ascii="Libre Baskerville" w:eastAsia="Libre Baskerville" w:hAnsi="Libre Baskerville" w:cs="Arial"/>
        </w:rPr>
        <w:t>zohthan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sanginn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caah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timhtlamhnak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ngeihnak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cun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he </w:t>
      </w:r>
      <w:r>
        <w:rPr>
          <w:rFonts w:ascii="Libre Baskerville" w:eastAsia="Libre Baskerville" w:hAnsi="Libre Baskerville" w:cs="Arial"/>
        </w:rPr>
        <w:t xml:space="preserve">I </w:t>
      </w:r>
      <w:proofErr w:type="spellStart"/>
      <w:r>
        <w:rPr>
          <w:rFonts w:ascii="Libre Baskerville" w:eastAsia="Libre Baskerville" w:hAnsi="Libre Baskerville" w:cs="Arial"/>
        </w:rPr>
        <w:t>hrawn</w:t>
      </w:r>
      <w:proofErr w:type="spellEnd"/>
      <w:r>
        <w:rPr>
          <w:rFonts w:ascii="Libre Baskerville" w:eastAsia="Libre Baskerville" w:hAnsi="Libre Baskerville" w:cs="Arial"/>
        </w:rPr>
        <w:t xml:space="preserve"> in </w:t>
      </w:r>
      <w:proofErr w:type="spellStart"/>
      <w:r>
        <w:rPr>
          <w:rFonts w:ascii="Libre Baskerville" w:eastAsia="Libre Baskerville" w:hAnsi="Libre Baskerville" w:cs="Arial"/>
        </w:rPr>
        <w:t>khuakhan</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tinak</w:t>
      </w:r>
      <w:proofErr w:type="spellEnd"/>
    </w:p>
    <w:p w14:paraId="71ABEAF7" w14:textId="77777777" w:rsidR="009324DA" w:rsidRPr="00990578" w:rsidRDefault="009324DA" w:rsidP="009324DA">
      <w:pPr>
        <w:numPr>
          <w:ilvl w:val="0"/>
          <w:numId w:val="1"/>
        </w:numPr>
        <w:ind w:hanging="360"/>
        <w:rPr>
          <w:rFonts w:ascii="Libre Baskerville" w:hAnsi="Libre Baskerville" w:cs="Arial"/>
        </w:rPr>
      </w:pPr>
      <w:r w:rsidRPr="00990578">
        <w:rPr>
          <w:rFonts w:ascii="Libre Baskerville" w:eastAsia="Libre Baskerville" w:hAnsi="Libre Baskerville" w:cs="Arial"/>
        </w:rPr>
        <w:t>Campus Parent</w:t>
      </w:r>
      <w:r>
        <w:rPr>
          <w:rFonts w:ascii="Libre Baskerville" w:eastAsia="Libre Baskerville" w:hAnsi="Libre Baskerville" w:cs="Arial"/>
        </w:rPr>
        <w:t xml:space="preserve"> T</w:t>
      </w:r>
      <w:r w:rsidRPr="00990578">
        <w:rPr>
          <w:rFonts w:ascii="Libre Baskerville" w:eastAsia="Libre Baskerville" w:hAnsi="Libre Baskerville" w:cs="Arial"/>
        </w:rPr>
        <w:t>eache</w:t>
      </w:r>
      <w:r>
        <w:rPr>
          <w:rFonts w:ascii="Libre Baskerville" w:eastAsia="Libre Baskerville" w:hAnsi="Libre Baskerville" w:cs="Arial"/>
        </w:rPr>
        <w:t>r</w:t>
      </w:r>
      <w:r w:rsidRPr="00990578">
        <w:rPr>
          <w:rFonts w:ascii="Libre Baskerville" w:eastAsia="Libre Baskerville" w:hAnsi="Libre Baskerville" w:cs="Arial"/>
        </w:rPr>
        <w:t xml:space="preserve"> Association meetings</w:t>
      </w:r>
    </w:p>
    <w:p w14:paraId="6B61FDD7" w14:textId="77777777" w:rsidR="009324DA" w:rsidRPr="00990578" w:rsidRDefault="009324DA" w:rsidP="009324DA">
      <w:pPr>
        <w:numPr>
          <w:ilvl w:val="0"/>
          <w:numId w:val="1"/>
        </w:numPr>
        <w:ind w:hanging="360"/>
        <w:rPr>
          <w:rFonts w:ascii="Libre Baskerville" w:hAnsi="Libre Baskerville" w:cs="Arial"/>
        </w:rPr>
      </w:pPr>
      <w:proofErr w:type="spellStart"/>
      <w:r w:rsidRPr="00990578">
        <w:rPr>
          <w:rFonts w:ascii="Libre Baskerville" w:eastAsia="Libre Baskerville" w:hAnsi="Libre Baskerville" w:cs="Arial"/>
        </w:rPr>
        <w:t>Sianginn</w:t>
      </w:r>
      <w:proofErr w:type="spellEnd"/>
      <w:r w:rsidRPr="00990578">
        <w:rPr>
          <w:rFonts w:ascii="Libre Baskerville" w:eastAsia="Libre Baskerville" w:hAnsi="Libre Baskerville" w:cs="Arial"/>
        </w:rPr>
        <w:t xml:space="preserve"> website le </w:t>
      </w:r>
      <w:proofErr w:type="spellStart"/>
      <w:r w:rsidRPr="00990578">
        <w:rPr>
          <w:rFonts w:ascii="Libre Baskerville" w:eastAsia="Libre Baskerville" w:hAnsi="Libre Baskerville" w:cs="Arial"/>
        </w:rPr>
        <w:t>saya</w:t>
      </w:r>
      <w:proofErr w:type="spellEnd"/>
      <w:r w:rsidRPr="00990578">
        <w:rPr>
          <w:rFonts w:ascii="Libre Baskerville" w:eastAsia="Libre Baskerville" w:hAnsi="Libre Baskerville" w:cs="Arial"/>
        </w:rPr>
        <w:t xml:space="preserve">/ma </w:t>
      </w:r>
      <w:proofErr w:type="spellStart"/>
      <w:r w:rsidRPr="00990578">
        <w:rPr>
          <w:rFonts w:ascii="Libre Baskerville" w:eastAsia="Libre Baskerville" w:hAnsi="Libre Baskerville" w:cs="Arial"/>
        </w:rPr>
        <w:t>te</w:t>
      </w:r>
      <w:proofErr w:type="spellEnd"/>
      <w:r w:rsidRPr="00990578">
        <w:rPr>
          <w:rFonts w:ascii="Libre Baskerville" w:eastAsia="Libre Baskerville" w:hAnsi="Libre Baskerville" w:cs="Arial"/>
        </w:rPr>
        <w:t xml:space="preserve"> </w:t>
      </w:r>
      <w:proofErr w:type="spellStart"/>
      <w:r>
        <w:rPr>
          <w:rFonts w:ascii="Libre Baskerville" w:eastAsia="Libre Baskerville" w:hAnsi="Libre Baskerville" w:cs="Arial"/>
        </w:rPr>
        <w:t>nih</w:t>
      </w:r>
      <w:proofErr w:type="spellEnd"/>
      <w:r>
        <w:rPr>
          <w:rFonts w:ascii="Libre Baskerville" w:eastAsia="Libre Baskerville" w:hAnsi="Libre Baskerville" w:cs="Arial"/>
        </w:rPr>
        <w:t xml:space="preserve"> </w:t>
      </w:r>
      <w:r w:rsidRPr="00990578">
        <w:rPr>
          <w:rFonts w:ascii="Libre Baskerville" w:eastAsia="Libre Baskerville" w:hAnsi="Libre Baskerville" w:cs="Arial"/>
        </w:rPr>
        <w:t xml:space="preserve">online in </w:t>
      </w:r>
      <w:proofErr w:type="spellStart"/>
      <w:r w:rsidRPr="00990578">
        <w:rPr>
          <w:rFonts w:ascii="Libre Baskerville" w:eastAsia="Libre Baskerville" w:hAnsi="Libre Baskerville" w:cs="Arial"/>
        </w:rPr>
        <w:t>thawngtha</w:t>
      </w:r>
      <w:r>
        <w:rPr>
          <w:rFonts w:ascii="Libre Baskerville" w:eastAsia="Libre Baskerville" w:hAnsi="Libre Baskerville" w:cs="Arial"/>
        </w:rPr>
        <w:t>nh</w:t>
      </w:r>
      <w:r w:rsidRPr="00990578">
        <w:rPr>
          <w:rFonts w:ascii="Libre Baskerville" w:eastAsia="Libre Baskerville" w:hAnsi="Libre Baskerville" w:cs="Arial"/>
        </w:rPr>
        <w:t>nak</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kongkau</w:t>
      </w:r>
      <w:proofErr w:type="spellEnd"/>
      <w:r>
        <w:rPr>
          <w:rFonts w:ascii="Libre Baskerville" w:eastAsia="Libre Baskerville" w:hAnsi="Libre Baskerville" w:cs="Arial"/>
        </w:rPr>
        <w:t xml:space="preserve"> ah</w:t>
      </w:r>
    </w:p>
    <w:p w14:paraId="2954018A" w14:textId="77777777" w:rsidR="009324DA" w:rsidRPr="00990578" w:rsidRDefault="009324DA" w:rsidP="009324DA">
      <w:pPr>
        <w:numPr>
          <w:ilvl w:val="0"/>
          <w:numId w:val="1"/>
        </w:numPr>
        <w:ind w:hanging="360"/>
        <w:rPr>
          <w:rFonts w:ascii="Libre Baskerville" w:hAnsi="Libre Baskerville" w:cs="Arial"/>
        </w:rPr>
      </w:pP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le Saya/ma </w:t>
      </w:r>
      <w:proofErr w:type="spellStart"/>
      <w:r w:rsidRPr="00990578">
        <w:rPr>
          <w:rFonts w:ascii="Libre Baskerville" w:eastAsia="Libre Baskerville" w:hAnsi="Libre Baskerville" w:cs="Arial"/>
        </w:rPr>
        <w:t>te</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Tonnak</w:t>
      </w:r>
      <w:proofErr w:type="spellEnd"/>
    </w:p>
    <w:p w14:paraId="16CBDC48" w14:textId="77777777" w:rsidR="009324DA" w:rsidRPr="00990578" w:rsidRDefault="009324DA" w:rsidP="009324DA">
      <w:pPr>
        <w:numPr>
          <w:ilvl w:val="0"/>
          <w:numId w:val="1"/>
        </w:numPr>
        <w:ind w:hanging="360"/>
        <w:rPr>
          <w:rFonts w:ascii="Libre Baskerville" w:hAnsi="Libre Baskerville" w:cs="Arial"/>
        </w:rPr>
      </w:pPr>
      <w:proofErr w:type="spellStart"/>
      <w:r>
        <w:rPr>
          <w:rFonts w:ascii="Libre Baskerville" w:eastAsia="Libre Baskerville" w:hAnsi="Libre Baskerville" w:cs="Arial"/>
        </w:rPr>
        <w:t>Sianginn</w:t>
      </w:r>
      <w:proofErr w:type="spellEnd"/>
      <w:r>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Tile</w:t>
      </w:r>
      <w:proofErr w:type="spellEnd"/>
      <w:r w:rsidRPr="00990578">
        <w:rPr>
          <w:rFonts w:ascii="Libre Baskerville" w:eastAsia="Libre Baskerville" w:hAnsi="Libre Baskerville" w:cs="Arial"/>
        </w:rPr>
        <w:t xml:space="preserve"> </w:t>
      </w:r>
      <w:r>
        <w:rPr>
          <w:rFonts w:ascii="Libre Baskerville" w:eastAsia="Libre Baskerville" w:hAnsi="Libre Baskerville" w:cs="Arial"/>
        </w:rPr>
        <w:t>I</w:t>
      </w:r>
      <w:r w:rsidRPr="00990578">
        <w:rPr>
          <w:rFonts w:ascii="Libre Baskerville" w:eastAsia="Libre Baskerville" w:hAnsi="Libre Baskerville" w:cs="Arial"/>
        </w:rPr>
        <w:t xml:space="preserve"> Program</w:t>
      </w:r>
      <w:r>
        <w:rPr>
          <w:rFonts w:ascii="Libre Baskerville" w:eastAsia="Libre Baskerville" w:hAnsi="Libre Baskerville" w:cs="Arial"/>
        </w:rPr>
        <w:t xml:space="preserve"> </w:t>
      </w:r>
      <w:proofErr w:type="spellStart"/>
      <w:r>
        <w:rPr>
          <w:rFonts w:ascii="Libre Baskerville" w:eastAsia="Libre Baskerville" w:hAnsi="Libre Baskerville" w:cs="Arial"/>
        </w:rPr>
        <w:t>nih</w:t>
      </w:r>
      <w:proofErr w:type="spellEnd"/>
      <w:r>
        <w:rPr>
          <w:rFonts w:ascii="Libre Baskerville" w:eastAsia="Libre Baskerville" w:hAnsi="Libre Baskerville" w:cs="Arial"/>
        </w:rPr>
        <w:t xml:space="preserve"> a </w:t>
      </w:r>
      <w:proofErr w:type="spellStart"/>
      <w:r>
        <w:rPr>
          <w:rFonts w:ascii="Libre Baskerville" w:eastAsia="Libre Baskerville" w:hAnsi="Libre Baskerville" w:cs="Arial"/>
        </w:rPr>
        <w:t>herhmi</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nulepa</w:t>
      </w:r>
      <w:proofErr w:type="spellEnd"/>
      <w:r>
        <w:rPr>
          <w:rFonts w:ascii="Libre Baskerville" w:eastAsia="Libre Baskerville" w:hAnsi="Libre Baskerville" w:cs="Arial"/>
        </w:rPr>
        <w:t xml:space="preserve"> I </w:t>
      </w:r>
      <w:proofErr w:type="spellStart"/>
      <w:r>
        <w:rPr>
          <w:rFonts w:ascii="Libre Baskerville" w:eastAsia="Libre Baskerville" w:hAnsi="Libre Baskerville" w:cs="Arial"/>
        </w:rPr>
        <w:t>tel</w:t>
      </w:r>
      <w:proofErr w:type="spellEnd"/>
      <w:r>
        <w:rPr>
          <w:rFonts w:ascii="Libre Baskerville" w:eastAsia="Libre Baskerville" w:hAnsi="Libre Baskerville" w:cs="Arial"/>
        </w:rPr>
        <w:t xml:space="preserve"> </w:t>
      </w:r>
      <w:proofErr w:type="spellStart"/>
      <w:r w:rsidRPr="00990578">
        <w:rPr>
          <w:rFonts w:ascii="Libre Baskerville" w:eastAsia="Libre Baskerville" w:hAnsi="Libre Baskerville" w:cs="Arial"/>
        </w:rPr>
        <w:t>khawhnak</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he </w:t>
      </w:r>
      <w:proofErr w:type="spellStart"/>
      <w:r w:rsidRPr="00990578">
        <w:rPr>
          <w:rFonts w:ascii="Libre Baskerville" w:eastAsia="Libre Baskerville" w:hAnsi="Libre Baskerville" w:cs="Arial"/>
        </w:rPr>
        <w:t>riantuan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ttinak</w:t>
      </w:r>
      <w:proofErr w:type="spellEnd"/>
      <w:r w:rsidRPr="00990578">
        <w:rPr>
          <w:rFonts w:ascii="Libre Baskerville" w:eastAsia="Libre Baskerville" w:hAnsi="Libre Baskerville" w:cs="Arial"/>
        </w:rPr>
        <w:t xml:space="preserve"> lam </w:t>
      </w:r>
      <w:proofErr w:type="spellStart"/>
      <w:r w:rsidRPr="00990578">
        <w:rPr>
          <w:rFonts w:ascii="Libre Baskerville" w:eastAsia="Libre Baskerville" w:hAnsi="Libre Baskerville" w:cs="Arial"/>
        </w:rPr>
        <w:t>kawltinak</w:t>
      </w:r>
      <w:proofErr w:type="spellEnd"/>
      <w:r w:rsidRPr="00990578">
        <w:rPr>
          <w:rFonts w:ascii="Libre Baskerville" w:eastAsia="Libre Baskerville" w:hAnsi="Libre Baskerville" w:cs="Arial"/>
        </w:rPr>
        <w:t xml:space="preserve"> </w:t>
      </w:r>
      <w:proofErr w:type="spellStart"/>
      <w:r>
        <w:rPr>
          <w:rFonts w:ascii="Libre Baskerville" w:eastAsia="Libre Baskerville" w:hAnsi="Libre Baskerville" w:cs="Arial"/>
        </w:rPr>
        <w:t>tonnak</w:t>
      </w:r>
      <w:proofErr w:type="spellEnd"/>
    </w:p>
    <w:p w14:paraId="25CE8522" w14:textId="77777777" w:rsidR="009324DA" w:rsidRPr="00990578" w:rsidRDefault="009324DA" w:rsidP="009324DA">
      <w:pPr>
        <w:numPr>
          <w:ilvl w:val="0"/>
          <w:numId w:val="1"/>
        </w:numPr>
        <w:ind w:hanging="360"/>
        <w:rPr>
          <w:rFonts w:ascii="Libre Baskerville" w:hAnsi="Libre Baskerville" w:cs="Arial"/>
        </w:rPr>
      </w:pPr>
      <w:r w:rsidRPr="00990578">
        <w:rPr>
          <w:rFonts w:ascii="Libre Baskerville" w:eastAsia="Libre Baskerville" w:hAnsi="Libre Baskerville" w:cs="Arial"/>
        </w:rPr>
        <w:t xml:space="preserve">Title I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w:t>
      </w:r>
      <w:proofErr w:type="spellStart"/>
      <w:r w:rsidRPr="00990578">
        <w:rPr>
          <w:rFonts w:ascii="Libre Baskerville" w:eastAsia="Libre Baskerville" w:hAnsi="Libre Baskerville" w:cs="Arial"/>
        </w:rPr>
        <w:t>Sianghngakchia</w:t>
      </w:r>
      <w:proofErr w:type="spellEnd"/>
      <w:r w:rsidRPr="00990578">
        <w:rPr>
          <w:rFonts w:ascii="Libre Baskerville" w:eastAsia="Libre Baskerville" w:hAnsi="Libre Baskerville" w:cs="Arial"/>
        </w:rPr>
        <w:t>/</w:t>
      </w:r>
      <w:proofErr w:type="spellStart"/>
      <w:r w:rsidRPr="00990578">
        <w:rPr>
          <w:rFonts w:ascii="Libre Baskerville" w:eastAsia="Libre Baskerville" w:hAnsi="Libre Baskerville" w:cs="Arial"/>
        </w:rPr>
        <w:t>Sianginn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fehternak</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I </w:t>
      </w:r>
      <w:proofErr w:type="spellStart"/>
      <w:r w:rsidRPr="00990578">
        <w:rPr>
          <w:rFonts w:ascii="Libre Baskerville" w:eastAsia="Libre Baskerville" w:hAnsi="Libre Baskerville" w:cs="Arial"/>
        </w:rPr>
        <w:t>telnak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phunlam</w:t>
      </w:r>
      <w:proofErr w:type="spellEnd"/>
    </w:p>
    <w:p w14:paraId="7ED62E0F" w14:textId="77777777" w:rsidR="009324DA" w:rsidRPr="00990578" w:rsidRDefault="009324DA" w:rsidP="009324DA">
      <w:pPr>
        <w:numPr>
          <w:ilvl w:val="0"/>
          <w:numId w:val="1"/>
        </w:numPr>
        <w:ind w:hanging="360"/>
        <w:rPr>
          <w:rFonts w:ascii="Libre Baskerville" w:hAnsi="Libre Baskerville" w:cs="Arial"/>
        </w:rPr>
      </w:pPr>
      <w:proofErr w:type="spellStart"/>
      <w:r w:rsidRPr="00990578">
        <w:rPr>
          <w:rFonts w:ascii="Libre Baskerville" w:eastAsia="Libre Baskerville" w:hAnsi="Libre Baskerville" w:cs="Arial"/>
        </w:rPr>
        <w:t>Sianginn</w:t>
      </w:r>
      <w:proofErr w:type="spellEnd"/>
      <w:r w:rsidRPr="00990578">
        <w:rPr>
          <w:rFonts w:ascii="Libre Baskerville" w:eastAsia="Libre Baskerville" w:hAnsi="Libre Baskerville" w:cs="Arial"/>
        </w:rPr>
        <w:t xml:space="preserve"> a </w:t>
      </w:r>
      <w:proofErr w:type="spellStart"/>
      <w:r w:rsidRPr="00990578">
        <w:rPr>
          <w:rFonts w:ascii="Libre Baskerville" w:eastAsia="Libre Baskerville" w:hAnsi="Libre Baskerville" w:cs="Arial"/>
        </w:rPr>
        <w:t>cawlcanghnak</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sianghngakchia</w:t>
      </w:r>
      <w:proofErr w:type="spellEnd"/>
      <w:r w:rsidRPr="00990578">
        <w:rPr>
          <w:rFonts w:ascii="Libre Baskerville" w:eastAsia="Libre Baskerville" w:hAnsi="Libre Baskerville" w:cs="Arial"/>
        </w:rPr>
        <w:t xml:space="preserve"> </w:t>
      </w:r>
      <w:proofErr w:type="spellStart"/>
      <w:r>
        <w:rPr>
          <w:rFonts w:ascii="Libre Baskerville" w:eastAsia="Libre Baskerville" w:hAnsi="Libre Baskerville" w:cs="Arial"/>
        </w:rPr>
        <w:t>nih</w:t>
      </w:r>
      <w:proofErr w:type="spellEnd"/>
      <w:r>
        <w:rPr>
          <w:rFonts w:ascii="Libre Baskerville" w:eastAsia="Libre Baskerville" w:hAnsi="Libre Baskerville" w:cs="Arial"/>
        </w:rPr>
        <w:t xml:space="preserve"> an </w:t>
      </w:r>
      <w:proofErr w:type="spellStart"/>
      <w:r>
        <w:rPr>
          <w:rFonts w:ascii="Libre Baskerville" w:eastAsia="Libre Baskerville" w:hAnsi="Libre Baskerville" w:cs="Arial"/>
        </w:rPr>
        <w:t>cawn</w:t>
      </w:r>
      <w:proofErr w:type="spellEnd"/>
      <w:r>
        <w:rPr>
          <w:rFonts w:ascii="Libre Baskerville" w:eastAsia="Libre Baskerville" w:hAnsi="Libre Baskerville" w:cs="Arial"/>
        </w:rPr>
        <w:t>/</w:t>
      </w:r>
      <w:proofErr w:type="spellStart"/>
      <w:r w:rsidRPr="00990578">
        <w:rPr>
          <w:rFonts w:ascii="Libre Baskerville" w:eastAsia="Libre Baskerville" w:hAnsi="Libre Baskerville" w:cs="Arial"/>
        </w:rPr>
        <w:t>theih</w:t>
      </w:r>
      <w:proofErr w:type="spellEnd"/>
      <w:r>
        <w:rPr>
          <w:rFonts w:ascii="Libre Baskerville" w:eastAsia="Libre Baskerville" w:hAnsi="Libre Baskerville" w:cs="Arial"/>
        </w:rPr>
        <w:t xml:space="preserve"> </w:t>
      </w:r>
      <w:r w:rsidRPr="00990578">
        <w:rPr>
          <w:rFonts w:ascii="Libre Baskerville" w:eastAsia="Libre Baskerville" w:hAnsi="Libre Baskerville" w:cs="Arial"/>
        </w:rPr>
        <w:t xml:space="preserve">mi </w:t>
      </w:r>
      <w:proofErr w:type="spellStart"/>
      <w:r w:rsidRPr="00990578">
        <w:rPr>
          <w:rFonts w:ascii="Libre Baskerville" w:eastAsia="Libre Baskerville" w:hAnsi="Libre Baskerville" w:cs="Arial"/>
        </w:rPr>
        <w:t>khingthlai</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caah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tuah</w:t>
      </w:r>
      <w:proofErr w:type="spellEnd"/>
      <w:r w:rsidRPr="00990578">
        <w:rPr>
          <w:rFonts w:ascii="Libre Baskerville" w:eastAsia="Libre Baskerville" w:hAnsi="Libre Baskerville" w:cs="Arial"/>
        </w:rPr>
        <w:t xml:space="preserve"> mi </w:t>
      </w:r>
      <w:proofErr w:type="spellStart"/>
      <w:r w:rsidRPr="00990578">
        <w:rPr>
          <w:rFonts w:ascii="Libre Baskerville" w:eastAsia="Libre Baskerville" w:hAnsi="Libre Baskerville" w:cs="Arial"/>
        </w:rPr>
        <w:t>caminpuai</w:t>
      </w:r>
      <w:proofErr w:type="spellEnd"/>
      <w:r w:rsidRPr="00990578">
        <w:rPr>
          <w:rFonts w:ascii="Libre Baskerville" w:eastAsia="Libre Baskerville" w:hAnsi="Libre Baskerville" w:cs="Arial"/>
        </w:rPr>
        <w:t xml:space="preserve"> a </w:t>
      </w:r>
      <w:proofErr w:type="spellStart"/>
      <w:r w:rsidRPr="00990578">
        <w:rPr>
          <w:rFonts w:ascii="Libre Baskerville" w:eastAsia="Libre Baskerville" w:hAnsi="Libre Baskerville" w:cs="Arial"/>
        </w:rPr>
        <w:t>phichuak</w:t>
      </w:r>
      <w:proofErr w:type="spellEnd"/>
      <w:r w:rsidRPr="00990578">
        <w:rPr>
          <w:rFonts w:ascii="Libre Baskerville" w:eastAsia="Libre Baskerville" w:hAnsi="Libre Baskerville" w:cs="Arial"/>
        </w:rPr>
        <w:t xml:space="preserve"> (results)</w:t>
      </w:r>
      <w:r>
        <w:rPr>
          <w:rFonts w:ascii="Libre Baskerville" w:eastAsia="Libre Baskerville" w:hAnsi="Libre Baskerville" w:cs="Arial"/>
        </w:rPr>
        <w:t xml:space="preserve"> </w:t>
      </w:r>
      <w:proofErr w:type="spellStart"/>
      <w:r>
        <w:rPr>
          <w:rFonts w:ascii="Libre Baskerville" w:eastAsia="Libre Baskerville" w:hAnsi="Libre Baskerville" w:cs="Arial"/>
        </w:rPr>
        <w:t>zoh</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tiinak</w:t>
      </w:r>
      <w:proofErr w:type="spellEnd"/>
      <w:r>
        <w:rPr>
          <w:rFonts w:ascii="Libre Baskerville" w:eastAsia="Libre Baskerville" w:hAnsi="Libre Baskerville" w:cs="Arial"/>
        </w:rPr>
        <w:t xml:space="preserve"> le </w:t>
      </w:r>
      <w:proofErr w:type="spellStart"/>
      <w:r>
        <w:rPr>
          <w:rFonts w:ascii="Libre Baskerville" w:eastAsia="Libre Baskerville" w:hAnsi="Libre Baskerville" w:cs="Arial"/>
        </w:rPr>
        <w:t>zohfelnak</w:t>
      </w:r>
      <w:proofErr w:type="spellEnd"/>
    </w:p>
    <w:p w14:paraId="79B1E4F0" w14:textId="77777777" w:rsidR="009324DA" w:rsidRPr="00990578" w:rsidRDefault="009324DA" w:rsidP="009324DA">
      <w:pPr>
        <w:numPr>
          <w:ilvl w:val="0"/>
          <w:numId w:val="1"/>
        </w:numPr>
        <w:ind w:hanging="360"/>
        <w:rPr>
          <w:rFonts w:ascii="Libre Baskerville" w:hAnsi="Libre Baskerville" w:cs="Arial"/>
        </w:rPr>
      </w:pPr>
      <w:r w:rsidRPr="00990578">
        <w:rPr>
          <w:rFonts w:ascii="Libre Baskerville" w:eastAsia="Libre Baskerville" w:hAnsi="Libre Baskerville" w:cs="Arial"/>
        </w:rPr>
        <w:t xml:space="preserve">Title I program </w:t>
      </w:r>
      <w:proofErr w:type="spellStart"/>
      <w:r w:rsidRPr="00990578">
        <w:rPr>
          <w:rFonts w:ascii="Libre Baskerville" w:eastAsia="Libre Baskerville" w:hAnsi="Libre Baskerville" w:cs="Arial"/>
        </w:rPr>
        <w:t>kong</w:t>
      </w:r>
      <w:r>
        <w:rPr>
          <w:rFonts w:ascii="Libre Baskerville" w:eastAsia="Libre Baskerville" w:hAnsi="Libre Baskerville" w:cs="Arial"/>
        </w:rPr>
        <w:t>lam</w:t>
      </w:r>
      <w:proofErr w:type="spellEnd"/>
      <w:r w:rsidRPr="00990578">
        <w:rPr>
          <w:rFonts w:ascii="Libre Baskerville" w:eastAsia="Libre Baskerville" w:hAnsi="Libre Baskerville" w:cs="Arial"/>
        </w:rPr>
        <w:t xml:space="preserve">, </w:t>
      </w:r>
      <w:proofErr w:type="spellStart"/>
      <w:r>
        <w:rPr>
          <w:rFonts w:ascii="Libre Baskerville" w:eastAsia="Libre Baskerville" w:hAnsi="Libre Baskerville" w:cs="Arial"/>
        </w:rPr>
        <w:t>cun</w:t>
      </w:r>
      <w:proofErr w:type="spellEnd"/>
      <w:r>
        <w:rPr>
          <w:rFonts w:ascii="Libre Baskerville" w:eastAsia="Libre Baskerville" w:hAnsi="Libre Baskerville" w:cs="Arial"/>
        </w:rPr>
        <w:t xml:space="preserve"> </w:t>
      </w:r>
      <w:proofErr w:type="spellStart"/>
      <w:r w:rsidRPr="00990578">
        <w:rPr>
          <w:rFonts w:ascii="Libre Baskerville" w:eastAsia="Libre Baskerville" w:hAnsi="Libre Baskerville" w:cs="Arial"/>
        </w:rPr>
        <w:t>sianginn</w:t>
      </w:r>
      <w:proofErr w:type="spellEnd"/>
      <w:r w:rsidRPr="00990578">
        <w:rPr>
          <w:rFonts w:ascii="Libre Baskerville" w:eastAsia="Libre Baskerville" w:hAnsi="Libre Baskerville" w:cs="Arial"/>
        </w:rPr>
        <w:t xml:space="preserve"> he aa </w:t>
      </w:r>
      <w:proofErr w:type="spellStart"/>
      <w:r w:rsidRPr="00990578">
        <w:rPr>
          <w:rFonts w:ascii="Libre Baskerville" w:eastAsia="Libre Baskerville" w:hAnsi="Libre Baskerville" w:cs="Arial"/>
        </w:rPr>
        <w:t>pehtlaimi</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theihternak</w:t>
      </w:r>
      <w:proofErr w:type="spellEnd"/>
      <w:r>
        <w:rPr>
          <w:rFonts w:ascii="Libre Baskerville" w:eastAsia="Libre Baskerville" w:hAnsi="Libre Baskerville" w:cs="Arial"/>
        </w:rPr>
        <w:t xml:space="preserve"> pawl cu </w:t>
      </w:r>
      <w:r w:rsidRPr="00990578">
        <w:rPr>
          <w:rFonts w:ascii="Libre Baskerville" w:eastAsia="Libre Baskerville" w:hAnsi="Libre Baskerville" w:cs="Arial"/>
        </w:rPr>
        <w:t>email, Open House, meetings, Newsday Tuesday folder, Remind 101 App, website, Twitter, Blooms, Newsletters, Canvas, and WebEx</w:t>
      </w:r>
      <w:r>
        <w:rPr>
          <w:rFonts w:ascii="Libre Baskerville" w:eastAsia="Libre Baskerville" w:hAnsi="Libre Baskerville" w:cs="Arial"/>
        </w:rPr>
        <w:t xml:space="preserve"> </w:t>
      </w:r>
      <w:proofErr w:type="spellStart"/>
      <w:r>
        <w:rPr>
          <w:rFonts w:ascii="Libre Baskerville" w:eastAsia="Libre Baskerville" w:hAnsi="Libre Baskerville" w:cs="Arial"/>
        </w:rPr>
        <w:t>tibantuk</w:t>
      </w:r>
      <w:proofErr w:type="spellEnd"/>
      <w:r>
        <w:rPr>
          <w:rFonts w:ascii="Libre Baskerville" w:eastAsia="Libre Baskerville" w:hAnsi="Libre Baskerville" w:cs="Arial"/>
        </w:rPr>
        <w:t xml:space="preserve"> in lam </w:t>
      </w:r>
      <w:proofErr w:type="spellStart"/>
      <w:r>
        <w:rPr>
          <w:rFonts w:ascii="Libre Baskerville" w:eastAsia="Libre Baskerville" w:hAnsi="Libre Baskerville" w:cs="Arial"/>
        </w:rPr>
        <w:t>tampi</w:t>
      </w:r>
      <w:proofErr w:type="spellEnd"/>
      <w:r>
        <w:rPr>
          <w:rFonts w:ascii="Libre Baskerville" w:eastAsia="Libre Baskerville" w:hAnsi="Libre Baskerville" w:cs="Arial"/>
        </w:rPr>
        <w:t xml:space="preserve"> le </w:t>
      </w:r>
      <w:proofErr w:type="spellStart"/>
      <w:r>
        <w:rPr>
          <w:rFonts w:ascii="Libre Baskerville" w:eastAsia="Libre Baskerville" w:hAnsi="Libre Baskerville" w:cs="Arial"/>
        </w:rPr>
        <w:t>phun</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tampi</w:t>
      </w:r>
      <w:proofErr w:type="spellEnd"/>
      <w:r>
        <w:rPr>
          <w:rFonts w:ascii="Libre Baskerville" w:eastAsia="Libre Baskerville" w:hAnsi="Libre Baskerville" w:cs="Arial"/>
        </w:rPr>
        <w:t xml:space="preserve"> in </w:t>
      </w:r>
      <w:proofErr w:type="spellStart"/>
      <w:r>
        <w:rPr>
          <w:rFonts w:ascii="Libre Baskerville" w:eastAsia="Libre Baskerville" w:hAnsi="Libre Baskerville" w:cs="Arial"/>
        </w:rPr>
        <w:t>kan</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tuah</w:t>
      </w:r>
      <w:proofErr w:type="spellEnd"/>
      <w:r>
        <w:rPr>
          <w:rFonts w:ascii="Libre Baskerville" w:eastAsia="Libre Baskerville" w:hAnsi="Libre Baskerville" w:cs="Arial"/>
        </w:rPr>
        <w:t>.</w:t>
      </w:r>
    </w:p>
    <w:p w14:paraId="38A8D62E" w14:textId="77777777" w:rsidR="009324DA" w:rsidRPr="00990578" w:rsidRDefault="009324DA" w:rsidP="009324DA">
      <w:pPr>
        <w:pStyle w:val="Normal1"/>
        <w:jc w:val="center"/>
        <w:rPr>
          <w:rFonts w:ascii="Libre Baskerville" w:eastAsia="Nova Mono" w:hAnsi="Libre Baskerville" w:cs="Arial"/>
        </w:rPr>
      </w:pPr>
    </w:p>
    <w:p w14:paraId="402D7A74" w14:textId="77777777" w:rsidR="009324DA" w:rsidRPr="00990578" w:rsidRDefault="009324DA" w:rsidP="009324DA">
      <w:pPr>
        <w:pStyle w:val="Normal1"/>
        <w:jc w:val="center"/>
        <w:rPr>
          <w:rFonts w:ascii="Libre Baskerville" w:eastAsia="Nova Mono" w:hAnsi="Libre Baskerville" w:cs="Arial"/>
        </w:rPr>
      </w:pPr>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Sianginn</w:t>
      </w:r>
      <w:proofErr w:type="spellEnd"/>
      <w:r w:rsidRPr="00990578">
        <w:rPr>
          <w:rFonts w:ascii="Libre Baskerville" w:eastAsia="Nova Mono" w:hAnsi="Libre Baskerville" w:cs="Arial"/>
        </w:rPr>
        <w:t xml:space="preserve"> le </w:t>
      </w:r>
      <w:proofErr w:type="spellStart"/>
      <w:r w:rsidRPr="00990578">
        <w:rPr>
          <w:rFonts w:ascii="Libre Baskerville" w:eastAsia="Nova Mono" w:hAnsi="Libre Baskerville" w:cs="Arial"/>
        </w:rPr>
        <w:t>Nulepa</w:t>
      </w:r>
      <w:proofErr w:type="spellEnd"/>
      <w:r w:rsidRPr="00990578">
        <w:rPr>
          <w:rFonts w:ascii="Libre Baskerville" w:eastAsia="Nova Mono" w:hAnsi="Libre Baskerville" w:cs="Arial"/>
        </w:rPr>
        <w:t xml:space="preserve"> ii </w:t>
      </w:r>
      <w:proofErr w:type="spellStart"/>
      <w:r w:rsidRPr="00990578">
        <w:rPr>
          <w:rFonts w:ascii="Libre Baskerville" w:eastAsia="Nova Mono" w:hAnsi="Libre Baskerville" w:cs="Arial"/>
        </w:rPr>
        <w:t>Hrawm</w:t>
      </w:r>
      <w:proofErr w:type="spellEnd"/>
      <w:r w:rsidRPr="00990578">
        <w:rPr>
          <w:rFonts w:ascii="Libre Baskerville" w:eastAsia="Nova Mono" w:hAnsi="Libre Baskerville" w:cs="Arial"/>
        </w:rPr>
        <w:t xml:space="preserve"> in </w:t>
      </w:r>
      <w:proofErr w:type="spellStart"/>
      <w:r w:rsidRPr="00990578">
        <w:rPr>
          <w:rFonts w:ascii="Libre Baskerville" w:eastAsia="Nova Mono" w:hAnsi="Libre Baskerville" w:cs="Arial"/>
        </w:rPr>
        <w:t>Tuannak</w:t>
      </w:r>
      <w:proofErr w:type="spellEnd"/>
      <w:r w:rsidRPr="00990578">
        <w:rPr>
          <w:rFonts w:ascii="Libre Baskerville" w:eastAsia="Nova Mono" w:hAnsi="Libre Baskerville" w:cs="Arial"/>
        </w:rPr>
        <w:t xml:space="preserve"> ∞</w:t>
      </w:r>
    </w:p>
    <w:p w14:paraId="2BBF8284" w14:textId="77777777" w:rsidR="009324DA" w:rsidRPr="00990578" w:rsidRDefault="009324DA" w:rsidP="009324DA">
      <w:pPr>
        <w:pStyle w:val="Normal1"/>
        <w:jc w:val="center"/>
        <w:rPr>
          <w:rFonts w:ascii="Libre Baskerville" w:hAnsi="Libre Baskerville" w:cs="Arial"/>
        </w:rPr>
      </w:pPr>
    </w:p>
    <w:p w14:paraId="6CFEDBA4" w14:textId="77777777" w:rsidR="009324DA" w:rsidRPr="00990578" w:rsidRDefault="009324DA" w:rsidP="009324DA">
      <w:pPr>
        <w:rPr>
          <w:rFonts w:ascii="Libre Baskerville" w:hAnsi="Libre Baskerville" w:cs="Arial"/>
        </w:rPr>
      </w:pPr>
      <w:r w:rsidRPr="00990578">
        <w:rPr>
          <w:rFonts w:ascii="Libre Baskerville" w:hAnsi="Libre Baskerville" w:cs="Arial"/>
        </w:rPr>
        <w:t xml:space="preserve">Degan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w:t>
      </w:r>
      <w:r>
        <w:rPr>
          <w:rFonts w:ascii="Libre Baskerville" w:hAnsi="Libre Baskerville" w:cs="Arial"/>
        </w:rPr>
        <w:t xml:space="preserve">sin ah </w:t>
      </w:r>
      <w:proofErr w:type="spellStart"/>
      <w:r w:rsidRPr="00990578">
        <w:rPr>
          <w:rFonts w:ascii="Libre Baskerville" w:hAnsi="Libre Baskerville" w:cs="Arial"/>
        </w:rPr>
        <w:t>si</w:t>
      </w:r>
      <w:r>
        <w:rPr>
          <w:rFonts w:ascii="Libre Baskerville" w:hAnsi="Libre Baskerville" w:cs="Arial"/>
        </w:rPr>
        <w:t>a</w:t>
      </w:r>
      <w:r w:rsidRPr="00990578">
        <w:rPr>
          <w:rFonts w:ascii="Libre Baskerville" w:hAnsi="Libre Baskerville" w:cs="Arial"/>
        </w:rPr>
        <w:t>nginn</w:t>
      </w:r>
      <w:proofErr w:type="spellEnd"/>
      <w:r w:rsidRPr="00990578">
        <w:rPr>
          <w:rFonts w:ascii="Libre Baskerville" w:hAnsi="Libre Baskerville" w:cs="Arial"/>
        </w:rPr>
        <w:t xml:space="preserve"> ah </w:t>
      </w:r>
      <w:proofErr w:type="spellStart"/>
      <w:r w:rsidRPr="00990578">
        <w:rPr>
          <w:rFonts w:ascii="Libre Baskerville" w:hAnsi="Libre Baskerville" w:cs="Arial"/>
        </w:rPr>
        <w:t>rian</w:t>
      </w:r>
      <w:proofErr w:type="spellEnd"/>
      <w:r w:rsidRPr="00990578">
        <w:rPr>
          <w:rFonts w:ascii="Libre Baskerville" w:hAnsi="Libre Baskerville" w:cs="Arial"/>
        </w:rPr>
        <w:t xml:space="preserve"> a </w:t>
      </w:r>
      <w:proofErr w:type="spellStart"/>
      <w:r w:rsidRPr="00990578">
        <w:rPr>
          <w:rFonts w:ascii="Libre Baskerville" w:hAnsi="Libre Baskerville" w:cs="Arial"/>
        </w:rPr>
        <w:t>tuanmi</w:t>
      </w:r>
      <w:proofErr w:type="spellEnd"/>
      <w:r w:rsidRPr="00990578">
        <w:rPr>
          <w:rFonts w:ascii="Libre Baskerville" w:hAnsi="Libre Baskerville" w:cs="Arial"/>
        </w:rPr>
        <w:t xml:space="preserve"> </w:t>
      </w:r>
      <w:proofErr w:type="spellStart"/>
      <w:r w:rsidRPr="00990578">
        <w:rPr>
          <w:rFonts w:ascii="Libre Baskerville" w:hAnsi="Libre Baskerville" w:cs="Arial"/>
        </w:rPr>
        <w:t>hna</w:t>
      </w:r>
      <w:proofErr w:type="spellEnd"/>
      <w:r w:rsidRPr="00990578">
        <w:rPr>
          <w:rFonts w:ascii="Libre Baskerville" w:hAnsi="Libre Baskerville" w:cs="Arial"/>
        </w:rPr>
        <w:t xml:space="preserve"> le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he I </w:t>
      </w:r>
      <w:proofErr w:type="spellStart"/>
      <w:r w:rsidRPr="00990578">
        <w:rPr>
          <w:rFonts w:ascii="Libre Baskerville" w:hAnsi="Libre Baskerville" w:cs="Arial"/>
        </w:rPr>
        <w:t>hrawmin</w:t>
      </w:r>
      <w:proofErr w:type="spellEnd"/>
      <w:r w:rsidRPr="00990578">
        <w:rPr>
          <w:rFonts w:ascii="Libre Baskerville" w:hAnsi="Libre Baskerville" w:cs="Arial"/>
        </w:rPr>
        <w:t xml:space="preserve"> </w:t>
      </w:r>
      <w:proofErr w:type="spellStart"/>
      <w:r>
        <w:rPr>
          <w:rFonts w:ascii="Libre Baskerville" w:hAnsi="Libre Baskerville" w:cs="Arial"/>
        </w:rPr>
        <w:t>sianghngakchia</w:t>
      </w:r>
      <w:proofErr w:type="spellEnd"/>
      <w:r w:rsidRPr="00990578">
        <w:rPr>
          <w:rFonts w:ascii="Libre Baskerville" w:hAnsi="Libre Baskerville" w:cs="Arial"/>
        </w:rPr>
        <w:t xml:space="preserve"> an </w:t>
      </w:r>
      <w:proofErr w:type="spellStart"/>
      <w:r w:rsidRPr="00990578">
        <w:rPr>
          <w:rFonts w:ascii="Libre Baskerville" w:hAnsi="Libre Baskerville" w:cs="Arial"/>
        </w:rPr>
        <w:t>thanchonak</w:t>
      </w:r>
      <w:proofErr w:type="spellEnd"/>
      <w:r w:rsidRPr="00990578">
        <w:rPr>
          <w:rFonts w:ascii="Libre Baskerville" w:hAnsi="Libre Baskerville" w:cs="Arial"/>
        </w:rPr>
        <w:t xml:space="preserve"> </w:t>
      </w:r>
      <w:proofErr w:type="spellStart"/>
      <w:r w:rsidRPr="00990578">
        <w:rPr>
          <w:rFonts w:ascii="Libre Baskerville" w:hAnsi="Libre Baskerville" w:cs="Arial"/>
        </w:rPr>
        <w:t>caah</w:t>
      </w:r>
      <w:proofErr w:type="spellEnd"/>
      <w:r w:rsidRPr="00990578">
        <w:rPr>
          <w:rFonts w:ascii="Libre Baskerville" w:hAnsi="Libre Baskerville" w:cs="Arial"/>
        </w:rPr>
        <w:t xml:space="preserve"> </w:t>
      </w:r>
      <w:proofErr w:type="spellStart"/>
      <w:r w:rsidRPr="00990578">
        <w:rPr>
          <w:rFonts w:ascii="Libre Baskerville" w:hAnsi="Libre Baskerville" w:cs="Arial"/>
        </w:rPr>
        <w:t>Degan</w:t>
      </w:r>
      <w:r>
        <w:rPr>
          <w:rFonts w:ascii="Libre Baskerville" w:hAnsi="Libre Baskerville" w:cs="Arial"/>
        </w:rPr>
        <w:t>’s</w:t>
      </w:r>
      <w:proofErr w:type="spellEnd"/>
      <w:r>
        <w:rPr>
          <w:rFonts w:ascii="Libre Baskerville" w:hAnsi="Libre Baskerville" w:cs="Arial"/>
        </w:rPr>
        <w:t xml:space="preserve"> </w:t>
      </w:r>
      <w:r w:rsidRPr="00990578">
        <w:rPr>
          <w:rFonts w:ascii="Libre Baskerville" w:hAnsi="Libre Baskerville" w:cs="Arial"/>
        </w:rPr>
        <w:t>S</w:t>
      </w:r>
      <w:r>
        <w:rPr>
          <w:rFonts w:ascii="Libre Baskerville" w:hAnsi="Libre Baskerville" w:cs="Arial"/>
        </w:rPr>
        <w:t>chool</w:t>
      </w:r>
      <w:r w:rsidRPr="00990578">
        <w:rPr>
          <w:rFonts w:ascii="Libre Baskerville" w:hAnsi="Libre Baskerville" w:cs="Arial"/>
        </w:rPr>
        <w:t xml:space="preserve"> Compact </w:t>
      </w:r>
      <w:r>
        <w:rPr>
          <w:rFonts w:ascii="Libre Baskerville" w:hAnsi="Libre Baskerville" w:cs="Arial"/>
        </w:rPr>
        <w:t xml:space="preserve">hi </w:t>
      </w:r>
      <w:proofErr w:type="spellStart"/>
      <w:r>
        <w:rPr>
          <w:rFonts w:ascii="Libre Baskerville" w:hAnsi="Libre Baskerville" w:cs="Arial"/>
        </w:rPr>
        <w:t>pek</w:t>
      </w:r>
      <w:proofErr w:type="spellEnd"/>
      <w:r>
        <w:rPr>
          <w:rFonts w:ascii="Libre Baskerville" w:hAnsi="Libre Baskerville" w:cs="Arial"/>
        </w:rPr>
        <w:t xml:space="preserve"> a </w:t>
      </w:r>
      <w:proofErr w:type="spellStart"/>
      <w:r>
        <w:rPr>
          <w:rFonts w:ascii="Libre Baskerville" w:hAnsi="Libre Baskerville" w:cs="Arial"/>
        </w:rPr>
        <w:t>si</w:t>
      </w:r>
      <w:proofErr w:type="spellEnd"/>
      <w:r>
        <w:rPr>
          <w:rFonts w:ascii="Libre Baskerville" w:hAnsi="Libre Baskerville" w:cs="Arial"/>
        </w:rPr>
        <w:t xml:space="preserve">. </w:t>
      </w:r>
      <w:proofErr w:type="spellStart"/>
      <w:r w:rsidRPr="00990578">
        <w:rPr>
          <w:rFonts w:ascii="Libre Baskerville" w:hAnsi="Libre Baskerville" w:cs="Arial"/>
        </w:rPr>
        <w:t>Mah</w:t>
      </w:r>
      <w:proofErr w:type="spellEnd"/>
      <w:r w:rsidRPr="00990578">
        <w:rPr>
          <w:rFonts w:ascii="Libre Baskerville" w:hAnsi="Libre Baskerville" w:cs="Arial"/>
        </w:rPr>
        <w:t xml:space="preserve"> </w:t>
      </w:r>
      <w:proofErr w:type="spellStart"/>
      <w:r>
        <w:rPr>
          <w:rFonts w:ascii="Libre Baskerville" w:hAnsi="Libre Baskerville" w:cs="Arial"/>
        </w:rPr>
        <w:t>nih</w:t>
      </w:r>
      <w:proofErr w:type="spellEnd"/>
      <w:r>
        <w:rPr>
          <w:rFonts w:ascii="Libre Baskerville" w:hAnsi="Libre Baskerville" w:cs="Arial"/>
        </w:rPr>
        <w:t xml:space="preserve"> </w:t>
      </w:r>
      <w:proofErr w:type="spellStart"/>
      <w:r>
        <w:rPr>
          <w:rFonts w:ascii="Libre Baskerville" w:hAnsi="Libre Baskerville" w:cs="Arial"/>
        </w:rPr>
        <w:t>hin</w:t>
      </w:r>
      <w:proofErr w:type="spellEnd"/>
      <w:r>
        <w:rPr>
          <w:rFonts w:ascii="Libre Baskerville" w:hAnsi="Libre Baskerville" w:cs="Arial"/>
        </w:rPr>
        <w:t xml:space="preserve"> a </w:t>
      </w:r>
      <w:proofErr w:type="spellStart"/>
      <w:r>
        <w:rPr>
          <w:rFonts w:ascii="Libre Baskerville" w:hAnsi="Libre Baskerville" w:cs="Arial"/>
        </w:rPr>
        <w:t>dikthliar</w:t>
      </w:r>
      <w:proofErr w:type="spellEnd"/>
      <w:r>
        <w:rPr>
          <w:rFonts w:ascii="Libre Baskerville" w:hAnsi="Libre Baskerville" w:cs="Arial"/>
        </w:rPr>
        <w:t xml:space="preserve"> in a </w:t>
      </w:r>
      <w:proofErr w:type="spellStart"/>
      <w:r>
        <w:rPr>
          <w:rFonts w:ascii="Libre Baskerville" w:hAnsi="Libre Baskerville" w:cs="Arial"/>
        </w:rPr>
        <w:t>fianh</w:t>
      </w:r>
      <w:proofErr w:type="spellEnd"/>
      <w:r>
        <w:rPr>
          <w:rFonts w:ascii="Libre Baskerville" w:hAnsi="Libre Baskerville" w:cs="Arial"/>
        </w:rPr>
        <w:t xml:space="preserve"> mi </w:t>
      </w:r>
      <w:r w:rsidRPr="00990578">
        <w:rPr>
          <w:rFonts w:ascii="Libre Baskerville" w:hAnsi="Libre Baskerville" w:cs="Arial"/>
        </w:rPr>
        <w:t xml:space="preserve">cu </w:t>
      </w:r>
      <w:proofErr w:type="spellStart"/>
      <w:r w:rsidRPr="00990578">
        <w:rPr>
          <w:rFonts w:ascii="Libre Baskerville" w:hAnsi="Libre Baskerville" w:cs="Arial"/>
        </w:rPr>
        <w:t>zeiti</w:t>
      </w:r>
      <w:r>
        <w:rPr>
          <w:rFonts w:ascii="Libre Baskerville" w:hAnsi="Libre Baskerville" w:cs="Arial"/>
        </w:rPr>
        <w:t>n</w:t>
      </w:r>
      <w:proofErr w:type="spellEnd"/>
      <w:r>
        <w:rPr>
          <w:rFonts w:ascii="Libre Baskerville" w:hAnsi="Libre Baskerville" w:cs="Arial"/>
        </w:rPr>
        <w:t xml:space="preserve"> i</w:t>
      </w:r>
      <w:r w:rsidRPr="00990578">
        <w:rPr>
          <w:rFonts w:ascii="Libre Baskerville" w:hAnsi="Libre Baskerville" w:cs="Arial"/>
        </w:rPr>
        <w:t xml:space="preserve">n </w:t>
      </w:r>
      <w:proofErr w:type="spellStart"/>
      <w:r w:rsidRPr="00990578">
        <w:rPr>
          <w:rFonts w:ascii="Libre Baskerville" w:hAnsi="Libre Baskerville" w:cs="Arial"/>
        </w:rPr>
        <w:t>sianghngakchia</w:t>
      </w:r>
      <w:proofErr w:type="spellEnd"/>
      <w:r w:rsidRPr="00990578">
        <w:rPr>
          <w:rFonts w:ascii="Libre Baskerville" w:hAnsi="Libre Baskerville" w:cs="Arial"/>
        </w:rPr>
        <w:t xml:space="preserve">,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w:t>
      </w:r>
      <w:r>
        <w:rPr>
          <w:rFonts w:ascii="Libre Baskerville" w:hAnsi="Libre Baskerville" w:cs="Arial"/>
        </w:rPr>
        <w:t xml:space="preserve">le </w:t>
      </w:r>
      <w:proofErr w:type="spellStart"/>
      <w:r w:rsidRPr="00990578">
        <w:rPr>
          <w:rFonts w:ascii="Libre Baskerville" w:hAnsi="Libre Baskerville" w:cs="Arial"/>
        </w:rPr>
        <w:t>saya</w:t>
      </w:r>
      <w:proofErr w:type="spellEnd"/>
      <w:r w:rsidRPr="00990578">
        <w:rPr>
          <w:rFonts w:ascii="Libre Baskerville" w:hAnsi="Libre Baskerville" w:cs="Arial"/>
        </w:rPr>
        <w:t xml:space="preserve">/ma </w:t>
      </w:r>
      <w:proofErr w:type="spellStart"/>
      <w:r w:rsidRPr="00990578">
        <w:rPr>
          <w:rFonts w:ascii="Libre Baskerville" w:hAnsi="Libre Baskerville" w:cs="Arial"/>
        </w:rPr>
        <w:t>te</w:t>
      </w:r>
      <w:proofErr w:type="spellEnd"/>
      <w:r w:rsidRPr="00990578">
        <w:rPr>
          <w:rFonts w:ascii="Libre Baskerville" w:hAnsi="Libre Baskerville" w:cs="Arial"/>
        </w:rPr>
        <w:t xml:space="preserve"> I </w:t>
      </w:r>
      <w:proofErr w:type="spellStart"/>
      <w:r w:rsidRPr="00990578">
        <w:rPr>
          <w:rFonts w:ascii="Libre Baskerville" w:hAnsi="Libre Baskerville" w:cs="Arial"/>
        </w:rPr>
        <w:t>hrawm</w:t>
      </w:r>
      <w:proofErr w:type="spellEnd"/>
      <w:r w:rsidRPr="00990578">
        <w:rPr>
          <w:rFonts w:ascii="Libre Baskerville" w:hAnsi="Libre Baskerville" w:cs="Arial"/>
        </w:rPr>
        <w:t xml:space="preserve"> in </w:t>
      </w:r>
      <w:proofErr w:type="spellStart"/>
      <w:r w:rsidRPr="00990578">
        <w:rPr>
          <w:rFonts w:ascii="Libre Baskerville" w:hAnsi="Libre Baskerville" w:cs="Arial"/>
        </w:rPr>
        <w:t>tuanvo</w:t>
      </w:r>
      <w:proofErr w:type="spellEnd"/>
      <w:r w:rsidRPr="00990578">
        <w:rPr>
          <w:rFonts w:ascii="Libre Baskerville" w:hAnsi="Libre Baskerville" w:cs="Arial"/>
        </w:rPr>
        <w:t xml:space="preserve"> an </w:t>
      </w:r>
      <w:proofErr w:type="spellStart"/>
      <w:r w:rsidRPr="00990578">
        <w:rPr>
          <w:rFonts w:ascii="Libre Baskerville" w:hAnsi="Libre Baskerville" w:cs="Arial"/>
        </w:rPr>
        <w:t>ngeihmi</w:t>
      </w:r>
      <w:proofErr w:type="spellEnd"/>
      <w:r w:rsidRPr="00990578">
        <w:rPr>
          <w:rFonts w:ascii="Libre Baskerville" w:hAnsi="Libre Baskerville" w:cs="Arial"/>
        </w:rPr>
        <w:t xml:space="preserve"> a</w:t>
      </w:r>
      <w:r>
        <w:rPr>
          <w:rFonts w:ascii="Libre Baskerville" w:hAnsi="Libre Baskerville" w:cs="Arial"/>
        </w:rPr>
        <w:t xml:space="preserve"> </w:t>
      </w:r>
      <w:proofErr w:type="spellStart"/>
      <w:r>
        <w:rPr>
          <w:rFonts w:ascii="Libre Baskerville" w:hAnsi="Libre Baskerville" w:cs="Arial"/>
        </w:rPr>
        <w:t>langhter</w:t>
      </w:r>
      <w:proofErr w:type="spellEnd"/>
      <w:r w:rsidRPr="00990578">
        <w:rPr>
          <w:rFonts w:ascii="Libre Baskerville" w:hAnsi="Libre Baskerville" w:cs="Arial"/>
        </w:rPr>
        <w:t>.</w:t>
      </w:r>
      <w:r>
        <w:rPr>
          <w:rFonts w:ascii="Libre Baskerville" w:hAnsi="Libre Baskerville" w:cs="Arial"/>
        </w:rPr>
        <w:t xml:space="preserve"> </w:t>
      </w:r>
      <w:r w:rsidRPr="00990578">
        <w:rPr>
          <w:rFonts w:ascii="Libre Baskerville" w:hAnsi="Libre Baskerville" w:cs="Arial"/>
        </w:rPr>
        <w:t xml:space="preserve">Building Leadership </w:t>
      </w:r>
      <w:proofErr w:type="gramStart"/>
      <w:r w:rsidRPr="00990578">
        <w:rPr>
          <w:rFonts w:ascii="Libre Baskerville" w:hAnsi="Libre Baskerville" w:cs="Arial"/>
        </w:rPr>
        <w:t>Team</w:t>
      </w:r>
      <w:proofErr w:type="gramEnd"/>
      <w:r w:rsidRPr="00990578">
        <w:rPr>
          <w:rFonts w:ascii="Libre Baskerville" w:hAnsi="Libre Baskerville" w:cs="Arial"/>
        </w:rPr>
        <w:t xml:space="preserve"> I </w:t>
      </w:r>
      <w:proofErr w:type="spellStart"/>
      <w:r w:rsidRPr="00990578">
        <w:rPr>
          <w:rFonts w:ascii="Libre Baskerville" w:hAnsi="Libre Baskerville" w:cs="Arial"/>
        </w:rPr>
        <w:t>chungtel</w:t>
      </w:r>
      <w:proofErr w:type="spellEnd"/>
      <w:r w:rsidRPr="00990578">
        <w:rPr>
          <w:rFonts w:ascii="Libre Baskerville" w:hAnsi="Libre Baskerville" w:cs="Arial"/>
        </w:rPr>
        <w:t xml:space="preserve"> </w:t>
      </w:r>
      <w:proofErr w:type="spellStart"/>
      <w:r w:rsidRPr="00990578">
        <w:rPr>
          <w:rFonts w:ascii="Libre Baskerville" w:hAnsi="Libre Baskerville" w:cs="Arial"/>
        </w:rPr>
        <w:t>hna</w:t>
      </w:r>
      <w:proofErr w:type="spellEnd"/>
      <w:r w:rsidRPr="00990578">
        <w:rPr>
          <w:rFonts w:ascii="Libre Baskerville" w:hAnsi="Libre Baskerville" w:cs="Arial"/>
        </w:rPr>
        <w:t xml:space="preserve"> </w:t>
      </w:r>
      <w:proofErr w:type="spellStart"/>
      <w:r w:rsidRPr="00990578">
        <w:rPr>
          <w:rFonts w:ascii="Libre Baskerville" w:hAnsi="Libre Baskerville" w:cs="Arial"/>
        </w:rPr>
        <w:t>nih</w:t>
      </w:r>
      <w:proofErr w:type="spellEnd"/>
      <w:r w:rsidRPr="00990578">
        <w:rPr>
          <w:rFonts w:ascii="Libre Baskerville" w:hAnsi="Libre Baskerville" w:cs="Arial"/>
        </w:rPr>
        <w:t xml:space="preserve"> </w:t>
      </w:r>
      <w:proofErr w:type="spellStart"/>
      <w:r w:rsidRPr="00990578">
        <w:rPr>
          <w:rFonts w:ascii="Libre Baskerville" w:hAnsi="Libre Baskerville" w:cs="Arial"/>
        </w:rPr>
        <w:t>mah</w:t>
      </w:r>
      <w:proofErr w:type="spellEnd"/>
      <w:r w:rsidRPr="00990578">
        <w:rPr>
          <w:rFonts w:ascii="Libre Baskerville" w:hAnsi="Libre Baskerville" w:cs="Arial"/>
        </w:rPr>
        <w:t xml:space="preserve"> hi an</w:t>
      </w:r>
      <w:r>
        <w:rPr>
          <w:rFonts w:ascii="Libre Baskerville" w:hAnsi="Libre Baskerville" w:cs="Arial"/>
        </w:rPr>
        <w:t xml:space="preserve"> </w:t>
      </w:r>
      <w:proofErr w:type="spellStart"/>
      <w:r>
        <w:rPr>
          <w:rFonts w:ascii="Libre Baskerville" w:hAnsi="Libre Baskerville" w:cs="Arial"/>
        </w:rPr>
        <w:t>suai</w:t>
      </w:r>
      <w:proofErr w:type="spellEnd"/>
      <w:r>
        <w:rPr>
          <w:rFonts w:ascii="Libre Baskerville" w:hAnsi="Libre Baskerville" w:cs="Arial"/>
        </w:rPr>
        <w:t xml:space="preserve"> mi le </w:t>
      </w:r>
      <w:proofErr w:type="spellStart"/>
      <w:r>
        <w:rPr>
          <w:rFonts w:ascii="Libre Baskerville" w:hAnsi="Libre Baskerville" w:cs="Arial"/>
        </w:rPr>
        <w:t>tuahmi</w:t>
      </w:r>
      <w:proofErr w:type="spellEnd"/>
      <w:r>
        <w:rPr>
          <w:rFonts w:ascii="Libre Baskerville" w:hAnsi="Libre Baskerville" w:cs="Arial"/>
        </w:rPr>
        <w:t xml:space="preserve"> a </w:t>
      </w:r>
      <w:proofErr w:type="spellStart"/>
      <w:r>
        <w:rPr>
          <w:rFonts w:ascii="Libre Baskerville" w:hAnsi="Libre Baskerville" w:cs="Arial"/>
        </w:rPr>
        <w:t>si</w:t>
      </w:r>
      <w:proofErr w:type="spellEnd"/>
      <w:r>
        <w:rPr>
          <w:rFonts w:ascii="Libre Baskerville" w:hAnsi="Libre Baskerville" w:cs="Arial"/>
        </w:rPr>
        <w:t>.</w:t>
      </w:r>
    </w:p>
    <w:p w14:paraId="083D0CAE" w14:textId="77777777" w:rsidR="009324DA" w:rsidRPr="00990578" w:rsidRDefault="009324DA" w:rsidP="009324DA">
      <w:pPr>
        <w:rPr>
          <w:rFonts w:ascii="Libre Baskerville" w:hAnsi="Libre Baskerville" w:cs="Arial"/>
        </w:rPr>
      </w:pPr>
    </w:p>
    <w:p w14:paraId="291C2A7B" w14:textId="77777777" w:rsidR="009324DA" w:rsidRPr="002D1F79" w:rsidRDefault="009324DA" w:rsidP="009324DA">
      <w:pPr>
        <w:rPr>
          <w:rFonts w:ascii="Libre Baskerville" w:hAnsi="Libre Baskerville" w:cs="Arial"/>
          <w:b/>
          <w:bCs/>
        </w:rPr>
      </w:pPr>
      <w:proofErr w:type="spellStart"/>
      <w:r w:rsidRPr="002D1F79">
        <w:rPr>
          <w:rFonts w:ascii="Libre Baskerville" w:hAnsi="Libre Baskerville" w:cs="Arial"/>
          <w:b/>
          <w:bCs/>
        </w:rPr>
        <w:t>Fale</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fimcawnak</w:t>
      </w:r>
      <w:proofErr w:type="spellEnd"/>
      <w:r w:rsidRPr="002D1F79">
        <w:rPr>
          <w:rFonts w:ascii="Libre Baskerville" w:hAnsi="Libre Baskerville" w:cs="Arial"/>
          <w:b/>
          <w:bCs/>
        </w:rPr>
        <w:t xml:space="preserve"> ah </w:t>
      </w:r>
      <w:proofErr w:type="spellStart"/>
      <w:r w:rsidRPr="002D1F79">
        <w:rPr>
          <w:rFonts w:ascii="Libre Baskerville" w:hAnsi="Libre Baskerville" w:cs="Arial"/>
          <w:b/>
          <w:bCs/>
        </w:rPr>
        <w:t>hin</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nulepa</w:t>
      </w:r>
      <w:proofErr w:type="spellEnd"/>
      <w:r w:rsidRPr="002D1F79">
        <w:rPr>
          <w:rFonts w:ascii="Libre Baskerville" w:hAnsi="Libre Baskerville" w:cs="Arial"/>
          <w:b/>
          <w:bCs/>
        </w:rPr>
        <w:t xml:space="preserve"> I </w:t>
      </w:r>
      <w:proofErr w:type="spellStart"/>
      <w:r w:rsidRPr="002D1F79">
        <w:rPr>
          <w:rFonts w:ascii="Libre Baskerville" w:hAnsi="Libre Baskerville" w:cs="Arial"/>
          <w:b/>
          <w:bCs/>
        </w:rPr>
        <w:t>telnak</w:t>
      </w:r>
      <w:proofErr w:type="spellEnd"/>
      <w:r w:rsidRPr="002D1F79">
        <w:rPr>
          <w:rFonts w:ascii="Libre Baskerville" w:hAnsi="Libre Baskerville" w:cs="Arial"/>
          <w:b/>
          <w:bCs/>
        </w:rPr>
        <w:t xml:space="preserve"> hi a </w:t>
      </w:r>
      <w:proofErr w:type="spellStart"/>
      <w:r w:rsidRPr="002D1F79">
        <w:rPr>
          <w:rFonts w:ascii="Libre Baskerville" w:hAnsi="Libre Baskerville" w:cs="Arial"/>
          <w:b/>
          <w:bCs/>
        </w:rPr>
        <w:t>biapi</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tuk</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hringhrang</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Deagan</w:t>
      </w:r>
      <w:proofErr w:type="spellEnd"/>
      <w:r w:rsidRPr="002D1F79">
        <w:rPr>
          <w:rFonts w:ascii="Libre Baskerville" w:hAnsi="Libre Baskerville" w:cs="Arial"/>
          <w:b/>
          <w:bCs/>
        </w:rPr>
        <w:t xml:space="preserve"> I </w:t>
      </w:r>
      <w:proofErr w:type="spellStart"/>
      <w:r w:rsidRPr="002D1F79">
        <w:rPr>
          <w:rFonts w:ascii="Libre Baskerville" w:hAnsi="Libre Baskerville" w:cs="Arial"/>
          <w:b/>
          <w:bCs/>
        </w:rPr>
        <w:t>riantuan</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tuhna</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nih</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hin</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chungkhar</w:t>
      </w:r>
      <w:proofErr w:type="spellEnd"/>
      <w:r w:rsidRPr="002D1F79">
        <w:rPr>
          <w:rFonts w:ascii="Libre Baskerville" w:hAnsi="Libre Baskerville" w:cs="Arial"/>
          <w:b/>
          <w:bCs/>
        </w:rPr>
        <w:t xml:space="preserve"> he </w:t>
      </w:r>
      <w:proofErr w:type="spellStart"/>
      <w:r w:rsidRPr="002D1F79">
        <w:rPr>
          <w:rFonts w:ascii="Libre Baskerville" w:hAnsi="Libre Baskerville" w:cs="Arial"/>
          <w:b/>
          <w:bCs/>
        </w:rPr>
        <w:t>riantuan</w:t>
      </w:r>
      <w:proofErr w:type="spellEnd"/>
      <w:r w:rsidRPr="002D1F79">
        <w:rPr>
          <w:rFonts w:ascii="Libre Baskerville" w:hAnsi="Libre Baskerville" w:cs="Arial"/>
          <w:b/>
          <w:bCs/>
        </w:rPr>
        <w:t xml:space="preserve"> </w:t>
      </w:r>
      <w:proofErr w:type="spellStart"/>
      <w:r>
        <w:rPr>
          <w:rFonts w:ascii="Libre Baskerville" w:hAnsi="Libre Baskerville" w:cs="Arial"/>
          <w:b/>
          <w:bCs/>
        </w:rPr>
        <w:t>ti</w:t>
      </w:r>
      <w:proofErr w:type="spellEnd"/>
      <w:r>
        <w:rPr>
          <w:rFonts w:ascii="Libre Baskerville" w:hAnsi="Libre Baskerville" w:cs="Arial"/>
          <w:b/>
          <w:bCs/>
        </w:rPr>
        <w:t xml:space="preserve"> </w:t>
      </w:r>
      <w:r w:rsidRPr="002D1F79">
        <w:rPr>
          <w:rFonts w:ascii="Libre Baskerville" w:hAnsi="Libre Baskerville" w:cs="Arial"/>
          <w:b/>
          <w:bCs/>
        </w:rPr>
        <w:t xml:space="preserve">in state le </w:t>
      </w:r>
      <w:proofErr w:type="spellStart"/>
      <w:r w:rsidRPr="002D1F79">
        <w:rPr>
          <w:rFonts w:ascii="Libre Baskerville" w:hAnsi="Libre Baskerville" w:cs="Arial"/>
          <w:b/>
          <w:bCs/>
        </w:rPr>
        <w:t>rampi</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nih</w:t>
      </w:r>
      <w:proofErr w:type="spellEnd"/>
      <w:r w:rsidRPr="002D1F79">
        <w:rPr>
          <w:rFonts w:ascii="Libre Baskerville" w:hAnsi="Libre Baskerville" w:cs="Arial"/>
          <w:b/>
          <w:bCs/>
        </w:rPr>
        <w:t xml:space="preserve"> a </w:t>
      </w:r>
      <w:proofErr w:type="spellStart"/>
      <w:r w:rsidRPr="002D1F79">
        <w:rPr>
          <w:rFonts w:ascii="Libre Baskerville" w:hAnsi="Libre Baskerville" w:cs="Arial"/>
          <w:b/>
          <w:bCs/>
        </w:rPr>
        <w:t>chaih</w:t>
      </w:r>
      <w:proofErr w:type="spellEnd"/>
      <w:r w:rsidRPr="002D1F79">
        <w:rPr>
          <w:rFonts w:ascii="Libre Baskerville" w:hAnsi="Libre Baskerville" w:cs="Arial"/>
          <w:b/>
          <w:bCs/>
        </w:rPr>
        <w:t xml:space="preserve"> </w:t>
      </w:r>
      <w:r>
        <w:rPr>
          <w:rFonts w:ascii="Libre Baskerville" w:hAnsi="Libre Baskerville" w:cs="Arial"/>
          <w:b/>
          <w:bCs/>
        </w:rPr>
        <w:t>mi</w:t>
      </w:r>
      <w:r w:rsidRPr="002D1F79">
        <w:rPr>
          <w:rFonts w:ascii="Libre Baskerville" w:hAnsi="Libre Baskerville" w:cs="Arial"/>
          <w:b/>
          <w:bCs/>
        </w:rPr>
        <w:t xml:space="preserve"> </w:t>
      </w:r>
      <w:proofErr w:type="spellStart"/>
      <w:r w:rsidRPr="002D1F79">
        <w:rPr>
          <w:rFonts w:ascii="Libre Baskerville" w:hAnsi="Libre Baskerville" w:cs="Arial"/>
          <w:b/>
          <w:bCs/>
        </w:rPr>
        <w:t>tahnak</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fimcawnak</w:t>
      </w:r>
      <w:proofErr w:type="spellEnd"/>
      <w:r w:rsidRPr="002D1F79">
        <w:rPr>
          <w:rFonts w:ascii="Libre Baskerville" w:hAnsi="Libre Baskerville" w:cs="Arial"/>
          <w:b/>
          <w:bCs/>
        </w:rPr>
        <w:t xml:space="preserve"> </w:t>
      </w:r>
      <w:proofErr w:type="spellStart"/>
      <w:r w:rsidRPr="002D1F79">
        <w:rPr>
          <w:rFonts w:ascii="Libre Baskerville" w:hAnsi="Libre Baskerville" w:cs="Arial"/>
          <w:b/>
          <w:bCs/>
        </w:rPr>
        <w:t>phakpi</w:t>
      </w:r>
      <w:proofErr w:type="spellEnd"/>
      <w:r w:rsidRPr="002D1F79">
        <w:rPr>
          <w:rFonts w:ascii="Libre Baskerville" w:hAnsi="Libre Baskerville" w:cs="Arial"/>
          <w:b/>
          <w:bCs/>
        </w:rPr>
        <w:t xml:space="preserve"> hi a </w:t>
      </w:r>
      <w:proofErr w:type="spellStart"/>
      <w:r w:rsidRPr="002D1F79">
        <w:rPr>
          <w:rFonts w:ascii="Libre Baskerville" w:hAnsi="Libre Baskerville" w:cs="Arial"/>
          <w:b/>
          <w:bCs/>
        </w:rPr>
        <w:t>si</w:t>
      </w:r>
      <w:proofErr w:type="spellEnd"/>
      <w:r w:rsidRPr="002D1F79">
        <w:rPr>
          <w:rFonts w:ascii="Libre Baskerville" w:hAnsi="Libre Baskerville" w:cs="Arial"/>
          <w:b/>
          <w:bCs/>
        </w:rPr>
        <w:t xml:space="preserve">.   </w:t>
      </w:r>
    </w:p>
    <w:p w14:paraId="38967E29" w14:textId="77777777" w:rsidR="009324DA" w:rsidRPr="002D1F79" w:rsidRDefault="009324DA" w:rsidP="009324DA">
      <w:pPr>
        <w:ind w:left="360"/>
        <w:jc w:val="center"/>
        <w:rPr>
          <w:rFonts w:ascii="Libre Baskerville" w:eastAsia="Nova Mono" w:hAnsi="Libre Baskerville" w:cs="Arial"/>
          <w:b/>
          <w:bCs/>
        </w:rPr>
      </w:pPr>
    </w:p>
    <w:p w14:paraId="0072BDB2" w14:textId="77777777" w:rsidR="009324DA" w:rsidRPr="00990578" w:rsidRDefault="009324DA" w:rsidP="009324DA">
      <w:pPr>
        <w:ind w:left="360"/>
        <w:jc w:val="center"/>
        <w:rPr>
          <w:rFonts w:ascii="Libre Baskerville" w:eastAsia="Nova Mono" w:hAnsi="Libre Baskerville" w:cs="Arial"/>
        </w:rPr>
      </w:pPr>
    </w:p>
    <w:p w14:paraId="4CE3FE20" w14:textId="77777777" w:rsidR="009324DA" w:rsidRPr="00990578" w:rsidRDefault="009324DA" w:rsidP="009324DA">
      <w:pPr>
        <w:ind w:left="360"/>
        <w:jc w:val="center"/>
        <w:rPr>
          <w:rFonts w:ascii="Libre Baskerville" w:eastAsia="Nova Mono" w:hAnsi="Libre Baskerville" w:cs="Arial"/>
        </w:rPr>
      </w:pPr>
      <w:r w:rsidRPr="00E84B91">
        <w:rPr>
          <w:rFonts w:ascii="Libre Baskerville" w:eastAsia="Nova Mono" w:hAnsi="Libre Baskerville" w:cs="Arial"/>
        </w:rPr>
        <w:t xml:space="preserve">∞ </w:t>
      </w:r>
      <w:proofErr w:type="spellStart"/>
      <w:r w:rsidRPr="00990578">
        <w:rPr>
          <w:rFonts w:ascii="Libre Baskerville" w:eastAsia="Nova Mono" w:hAnsi="Libre Baskerville" w:cs="Arial"/>
        </w:rPr>
        <w:t>Tuahnak</w:t>
      </w:r>
      <w:proofErr w:type="spellEnd"/>
      <w:r w:rsidRPr="00990578">
        <w:rPr>
          <w:rFonts w:ascii="Libre Baskerville" w:eastAsia="Nova Mono" w:hAnsi="Libre Baskerville" w:cs="Arial"/>
        </w:rPr>
        <w:t xml:space="preserve"> A Ruang</w:t>
      </w:r>
      <w:r w:rsidRPr="00E84B91">
        <w:rPr>
          <w:rFonts w:ascii="Libre Baskerville" w:eastAsia="Nova Mono" w:hAnsi="Libre Baskerville" w:cs="Arial"/>
        </w:rPr>
        <w:t>∞</w:t>
      </w:r>
    </w:p>
    <w:p w14:paraId="6198EEC3" w14:textId="77777777" w:rsidR="009324DA" w:rsidRPr="00990578" w:rsidRDefault="009324DA" w:rsidP="009324DA">
      <w:pPr>
        <w:ind w:left="360"/>
        <w:jc w:val="center"/>
        <w:rPr>
          <w:rFonts w:ascii="Libre Baskerville" w:eastAsia="Nova Mono" w:hAnsi="Libre Baskerville" w:cs="Arial"/>
        </w:rPr>
      </w:pPr>
    </w:p>
    <w:p w14:paraId="430C8BAD" w14:textId="77777777" w:rsidR="009324DA" w:rsidRPr="00990578" w:rsidRDefault="009324DA" w:rsidP="009324DA">
      <w:pPr>
        <w:ind w:left="360"/>
        <w:jc w:val="center"/>
        <w:rPr>
          <w:rFonts w:ascii="Libre Baskerville" w:eastAsia="Nova Mono" w:hAnsi="Libre Baskerville" w:cs="Arial"/>
        </w:rPr>
      </w:pPr>
      <w:r w:rsidRPr="00990578">
        <w:rPr>
          <w:rFonts w:ascii="Libre Baskerville" w:eastAsia="Nova Mono" w:hAnsi="Libre Baskerville" w:cs="Arial"/>
        </w:rPr>
        <w:lastRenderedPageBreak/>
        <w:t xml:space="preserve">A </w:t>
      </w:r>
      <w:proofErr w:type="spellStart"/>
      <w:r w:rsidRPr="00990578">
        <w:rPr>
          <w:rFonts w:ascii="Libre Baskerville" w:eastAsia="Nova Mono" w:hAnsi="Libre Baskerville" w:cs="Arial"/>
        </w:rPr>
        <w:t>tanglei</w:t>
      </w:r>
      <w:proofErr w:type="spellEnd"/>
      <w:r w:rsidRPr="00990578">
        <w:rPr>
          <w:rFonts w:ascii="Libre Baskerville" w:eastAsia="Nova Mono" w:hAnsi="Libre Baskerville" w:cs="Arial"/>
        </w:rPr>
        <w:t xml:space="preserve"> hi Degan </w:t>
      </w:r>
      <w:proofErr w:type="spellStart"/>
      <w:r w:rsidRPr="00990578">
        <w:rPr>
          <w:rFonts w:ascii="Libre Baskerville" w:eastAsia="Nova Mono" w:hAnsi="Libre Baskerville" w:cs="Arial"/>
        </w:rPr>
        <w:t>Elemtary</w:t>
      </w:r>
      <w:proofErr w:type="spellEnd"/>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Nulepa</w:t>
      </w:r>
      <w:proofErr w:type="spellEnd"/>
      <w:r w:rsidRPr="00990578">
        <w:rPr>
          <w:rFonts w:ascii="Libre Baskerville" w:eastAsia="Nova Mono" w:hAnsi="Libre Baskerville" w:cs="Arial"/>
        </w:rPr>
        <w:t xml:space="preserve"> I </w:t>
      </w:r>
      <w:proofErr w:type="spellStart"/>
      <w:r w:rsidRPr="00990578">
        <w:rPr>
          <w:rFonts w:ascii="Libre Baskerville" w:eastAsia="Nova Mono" w:hAnsi="Libre Baskerville" w:cs="Arial"/>
        </w:rPr>
        <w:t>Telnak</w:t>
      </w:r>
      <w:proofErr w:type="spellEnd"/>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Biahrenak</w:t>
      </w:r>
      <w:proofErr w:type="spellEnd"/>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kan</w:t>
      </w:r>
      <w:proofErr w:type="spellEnd"/>
      <w:r w:rsidRPr="00990578">
        <w:rPr>
          <w:rFonts w:ascii="Libre Baskerville" w:eastAsia="Nova Mono" w:hAnsi="Libre Baskerville" w:cs="Arial"/>
        </w:rPr>
        <w:t xml:space="preserve"> </w:t>
      </w:r>
      <w:proofErr w:type="spellStart"/>
      <w:r w:rsidRPr="00990578">
        <w:rPr>
          <w:rFonts w:ascii="Libre Baskerville" w:eastAsia="Nova Mono" w:hAnsi="Libre Baskerville" w:cs="Arial"/>
        </w:rPr>
        <w:t>tuahnak</w:t>
      </w:r>
      <w:proofErr w:type="spellEnd"/>
      <w:r w:rsidRPr="00990578">
        <w:rPr>
          <w:rFonts w:ascii="Libre Baskerville" w:eastAsia="Nova Mono" w:hAnsi="Libre Baskerville" w:cs="Arial"/>
        </w:rPr>
        <w:t xml:space="preserve"> a </w:t>
      </w:r>
      <w:proofErr w:type="spellStart"/>
      <w:r w:rsidRPr="00990578">
        <w:rPr>
          <w:rFonts w:ascii="Libre Baskerville" w:eastAsia="Nova Mono" w:hAnsi="Libre Baskerville" w:cs="Arial"/>
        </w:rPr>
        <w:t>ruang</w:t>
      </w:r>
      <w:proofErr w:type="spellEnd"/>
      <w:r w:rsidRPr="00990578">
        <w:rPr>
          <w:rFonts w:ascii="Libre Baskerville" w:eastAsia="Nova Mono" w:hAnsi="Libre Baskerville" w:cs="Arial"/>
        </w:rPr>
        <w:t xml:space="preserve">, NCLB Statute, Part A, Section 1118 ah </w:t>
      </w:r>
      <w:proofErr w:type="spellStart"/>
      <w:r w:rsidRPr="00990578">
        <w:rPr>
          <w:rFonts w:ascii="Libre Baskerville" w:eastAsia="Nova Mono" w:hAnsi="Libre Baskerville" w:cs="Arial"/>
        </w:rPr>
        <w:t>aummi</w:t>
      </w:r>
      <w:proofErr w:type="spellEnd"/>
      <w:r w:rsidRPr="00990578">
        <w:rPr>
          <w:rFonts w:ascii="Libre Baskerville" w:eastAsia="Nova Mono" w:hAnsi="Libre Baskerville" w:cs="Arial"/>
        </w:rPr>
        <w:t xml:space="preserve"> a </w:t>
      </w:r>
      <w:proofErr w:type="spellStart"/>
      <w:r w:rsidRPr="00990578">
        <w:rPr>
          <w:rFonts w:ascii="Libre Baskerville" w:eastAsia="Nova Mono" w:hAnsi="Libre Baskerville" w:cs="Arial"/>
        </w:rPr>
        <w:t>si</w:t>
      </w:r>
      <w:proofErr w:type="spellEnd"/>
      <w:r w:rsidRPr="00990578">
        <w:rPr>
          <w:rFonts w:ascii="Libre Baskerville" w:eastAsia="Nova Mono" w:hAnsi="Libre Baskerville" w:cs="Arial"/>
        </w:rPr>
        <w:t>.</w:t>
      </w:r>
    </w:p>
    <w:p w14:paraId="535747B5" w14:textId="77777777" w:rsidR="009324DA" w:rsidRPr="00990578" w:rsidRDefault="009324DA" w:rsidP="009324DA">
      <w:pPr>
        <w:ind w:left="360"/>
        <w:jc w:val="center"/>
        <w:rPr>
          <w:rFonts w:ascii="Libre Baskerville" w:eastAsia="Nova Mono" w:hAnsi="Libre Baskerville" w:cs="Arial"/>
        </w:rPr>
      </w:pPr>
    </w:p>
    <w:p w14:paraId="5666DF1E" w14:textId="77777777" w:rsidR="009324DA" w:rsidRPr="00E84B91" w:rsidRDefault="009324DA" w:rsidP="009324DA">
      <w:pPr>
        <w:ind w:left="360"/>
        <w:jc w:val="center"/>
        <w:rPr>
          <w:rFonts w:ascii="Libre Baskerville" w:hAnsi="Libre Baskerville" w:cs="Arial"/>
        </w:rPr>
      </w:pPr>
    </w:p>
    <w:p w14:paraId="438A5F1C" w14:textId="77777777" w:rsidR="009324DA" w:rsidRPr="00990578" w:rsidRDefault="009324DA" w:rsidP="009324DA">
      <w:pPr>
        <w:rPr>
          <w:rFonts w:ascii="Libre Baskerville" w:hAnsi="Libre Baskerville" w:cs="Arial"/>
        </w:rPr>
      </w:pPr>
      <w:r w:rsidRPr="00990578">
        <w:rPr>
          <w:rFonts w:ascii="Libre Baskerville" w:hAnsi="Libre Baskerville" w:cs="Arial"/>
        </w:rPr>
        <w:t xml:space="preserve">“Tangka </w:t>
      </w:r>
      <w:proofErr w:type="spellStart"/>
      <w:r w:rsidRPr="00990578">
        <w:rPr>
          <w:rFonts w:ascii="Libre Baskerville" w:hAnsi="Libre Baskerville" w:cs="Arial"/>
        </w:rPr>
        <w:t>bawmhnak</w:t>
      </w:r>
      <w:proofErr w:type="spellEnd"/>
      <w:r w:rsidRPr="00990578">
        <w:rPr>
          <w:rFonts w:ascii="Libre Baskerville" w:hAnsi="Libre Baskerville" w:cs="Arial"/>
        </w:rPr>
        <w:t xml:space="preserve"> a </w:t>
      </w:r>
      <w:proofErr w:type="spellStart"/>
      <w:r w:rsidRPr="00990578">
        <w:rPr>
          <w:rFonts w:ascii="Libre Baskerville" w:hAnsi="Libre Baskerville" w:cs="Arial"/>
        </w:rPr>
        <w:t>hmu</w:t>
      </w:r>
      <w:proofErr w:type="spellEnd"/>
      <w:r w:rsidRPr="00990578">
        <w:rPr>
          <w:rFonts w:ascii="Libre Baskerville" w:hAnsi="Libre Baskerville" w:cs="Arial"/>
        </w:rPr>
        <w:t xml:space="preserve"> mi </w:t>
      </w:r>
      <w:proofErr w:type="spellStart"/>
      <w:r w:rsidRPr="00990578">
        <w:rPr>
          <w:rFonts w:ascii="Libre Baskerville" w:hAnsi="Libre Baskerville" w:cs="Arial"/>
        </w:rPr>
        <w:t>fimcawnak</w:t>
      </w:r>
      <w:proofErr w:type="spellEnd"/>
      <w:r w:rsidRPr="00990578">
        <w:rPr>
          <w:rFonts w:ascii="Libre Baskerville" w:hAnsi="Libre Baskerville" w:cs="Arial"/>
        </w:rPr>
        <w:t xml:space="preserve"> </w:t>
      </w:r>
      <w:proofErr w:type="spellStart"/>
      <w:r w:rsidRPr="00990578">
        <w:rPr>
          <w:rFonts w:ascii="Libre Baskerville" w:hAnsi="Libre Baskerville" w:cs="Arial"/>
        </w:rPr>
        <w:t>rian</w:t>
      </w:r>
      <w:proofErr w:type="spellEnd"/>
      <w:r w:rsidRPr="00990578">
        <w:rPr>
          <w:rFonts w:ascii="Libre Baskerville" w:hAnsi="Libre Baskerville" w:cs="Arial"/>
        </w:rPr>
        <w:t xml:space="preserve"> ah </w:t>
      </w:r>
      <w:proofErr w:type="spellStart"/>
      <w:r w:rsidRPr="00990578">
        <w:rPr>
          <w:rFonts w:ascii="Libre Baskerville" w:hAnsi="Libre Baskerville" w:cs="Arial"/>
        </w:rPr>
        <w:t>fialmi</w:t>
      </w:r>
      <w:proofErr w:type="spellEnd"/>
      <w:r w:rsidRPr="00990578">
        <w:rPr>
          <w:rFonts w:ascii="Libre Baskerville" w:hAnsi="Libre Baskerville" w:cs="Arial"/>
        </w:rPr>
        <w:t xml:space="preserve"> </w:t>
      </w:r>
      <w:proofErr w:type="spellStart"/>
      <w:r w:rsidRPr="00990578">
        <w:rPr>
          <w:rFonts w:ascii="Libre Baskerville" w:hAnsi="Libre Baskerville" w:cs="Arial"/>
        </w:rPr>
        <w:t>riantuantu</w:t>
      </w:r>
      <w:proofErr w:type="spellEnd"/>
      <w:r w:rsidRPr="00990578">
        <w:rPr>
          <w:rFonts w:ascii="Libre Baskerville" w:hAnsi="Libre Baskerville" w:cs="Arial"/>
        </w:rPr>
        <w:t xml:space="preserve"> </w:t>
      </w:r>
      <w:proofErr w:type="spellStart"/>
      <w:r w:rsidRPr="00990578">
        <w:rPr>
          <w:rFonts w:ascii="Libre Baskerville" w:hAnsi="Libre Baskerville" w:cs="Arial"/>
        </w:rPr>
        <w:t>bu</w:t>
      </w:r>
      <w:proofErr w:type="spellEnd"/>
      <w:r w:rsidRPr="00990578">
        <w:rPr>
          <w:rFonts w:ascii="Libre Baskerville" w:hAnsi="Libre Baskerville" w:cs="Arial"/>
        </w:rPr>
        <w:t xml:space="preserve"> (</w:t>
      </w:r>
      <w:proofErr w:type="spellStart"/>
      <w:r w:rsidRPr="00990578">
        <w:rPr>
          <w:rFonts w:ascii="Libre Baskerville" w:hAnsi="Libre Baskerville" w:cs="Arial"/>
        </w:rPr>
        <w:t>sianginn</w:t>
      </w:r>
      <w:proofErr w:type="spellEnd"/>
      <w:r w:rsidRPr="00990578">
        <w:rPr>
          <w:rFonts w:ascii="Libre Baskerville" w:hAnsi="Libre Baskerville" w:cs="Arial"/>
        </w:rPr>
        <w:t xml:space="preserve">) </w:t>
      </w:r>
      <w:proofErr w:type="spellStart"/>
      <w:r w:rsidRPr="00990578">
        <w:rPr>
          <w:rFonts w:ascii="Libre Baskerville" w:hAnsi="Libre Baskerville" w:cs="Arial"/>
        </w:rPr>
        <w:t>poah</w:t>
      </w:r>
      <w:proofErr w:type="spellEnd"/>
      <w:r w:rsidRPr="00990578">
        <w:rPr>
          <w:rFonts w:ascii="Libre Baskerville" w:hAnsi="Libre Baskerville" w:cs="Arial"/>
        </w:rPr>
        <w:t xml:space="preserve"> </w:t>
      </w:r>
      <w:proofErr w:type="spellStart"/>
      <w:r w:rsidRPr="00990578">
        <w:rPr>
          <w:rFonts w:ascii="Libre Baskerville" w:hAnsi="Libre Baskerville" w:cs="Arial"/>
        </w:rPr>
        <w:t>nih</w:t>
      </w:r>
      <w:proofErr w:type="spellEnd"/>
      <w:r w:rsidRPr="00990578">
        <w:rPr>
          <w:rFonts w:ascii="Libre Baskerville" w:hAnsi="Libre Baskerville" w:cs="Arial"/>
        </w:rPr>
        <w:t xml:space="preserve"> </w:t>
      </w:r>
      <w:proofErr w:type="spellStart"/>
      <w:r w:rsidRPr="00990578">
        <w:rPr>
          <w:rFonts w:ascii="Libre Baskerville" w:hAnsi="Libre Baskerville" w:cs="Arial"/>
        </w:rPr>
        <w:t>fale</w:t>
      </w:r>
      <w:proofErr w:type="spellEnd"/>
      <w:r w:rsidRPr="00990578">
        <w:rPr>
          <w:rFonts w:ascii="Libre Baskerville" w:hAnsi="Libre Baskerville" w:cs="Arial"/>
        </w:rPr>
        <w:t xml:space="preserve"> </w:t>
      </w:r>
      <w:proofErr w:type="spellStart"/>
      <w:r w:rsidRPr="00990578">
        <w:rPr>
          <w:rFonts w:ascii="Libre Baskerville" w:hAnsi="Libre Baskerville" w:cs="Arial"/>
        </w:rPr>
        <w:t>fimcawnnak</w:t>
      </w:r>
      <w:proofErr w:type="spellEnd"/>
      <w:r w:rsidRPr="00990578">
        <w:rPr>
          <w:rFonts w:ascii="Libre Baskerville" w:hAnsi="Libre Baskerville" w:cs="Arial"/>
        </w:rPr>
        <w:t xml:space="preserve"> ah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I </w:t>
      </w:r>
      <w:proofErr w:type="spellStart"/>
      <w:r w:rsidRPr="00990578">
        <w:rPr>
          <w:rFonts w:ascii="Libre Baskerville" w:hAnsi="Libre Baskerville" w:cs="Arial"/>
        </w:rPr>
        <w:t>telnak</w:t>
      </w:r>
      <w:proofErr w:type="spellEnd"/>
      <w:r w:rsidRPr="00990578">
        <w:rPr>
          <w:rFonts w:ascii="Libre Baskerville" w:hAnsi="Libre Baskerville" w:cs="Arial"/>
        </w:rPr>
        <w:t xml:space="preserve"> </w:t>
      </w:r>
      <w:proofErr w:type="spellStart"/>
      <w:r w:rsidRPr="00990578">
        <w:rPr>
          <w:rFonts w:ascii="Libre Baskerville" w:hAnsi="Libre Baskerville" w:cs="Arial"/>
        </w:rPr>
        <w:t>pawlisi</w:t>
      </w:r>
      <w:proofErr w:type="spellEnd"/>
      <w:r w:rsidRPr="00990578">
        <w:rPr>
          <w:rFonts w:ascii="Libre Baskerville" w:hAnsi="Libre Baskerville" w:cs="Arial"/>
        </w:rPr>
        <w:t xml:space="preserve">, </w:t>
      </w:r>
      <w:proofErr w:type="spellStart"/>
      <w:r w:rsidRPr="00990578">
        <w:rPr>
          <w:rFonts w:ascii="Libre Baskerville" w:hAnsi="Libre Baskerville" w:cs="Arial"/>
        </w:rPr>
        <w:t>zulh</w:t>
      </w:r>
      <w:proofErr w:type="spellEnd"/>
      <w:r w:rsidRPr="00990578">
        <w:rPr>
          <w:rFonts w:ascii="Libre Baskerville" w:hAnsi="Libre Baskerville" w:cs="Arial"/>
        </w:rPr>
        <w:t xml:space="preserve"> ding in </w:t>
      </w:r>
      <w:proofErr w:type="spellStart"/>
      <w:r w:rsidRPr="00990578">
        <w:rPr>
          <w:rFonts w:ascii="Libre Baskerville" w:hAnsi="Libre Baskerville" w:cs="Arial"/>
        </w:rPr>
        <w:t>suaimi</w:t>
      </w:r>
      <w:proofErr w:type="spellEnd"/>
      <w:r w:rsidRPr="00990578">
        <w:rPr>
          <w:rFonts w:ascii="Libre Baskerville" w:hAnsi="Libre Baskerville" w:cs="Arial"/>
        </w:rPr>
        <w:t xml:space="preserve"> </w:t>
      </w:r>
      <w:proofErr w:type="spellStart"/>
      <w:r w:rsidRPr="00990578">
        <w:rPr>
          <w:rFonts w:ascii="Libre Baskerville" w:hAnsi="Libre Baskerville" w:cs="Arial"/>
        </w:rPr>
        <w:t>phunhram</w:t>
      </w:r>
      <w:proofErr w:type="spellEnd"/>
      <w:r w:rsidRPr="00990578">
        <w:rPr>
          <w:rFonts w:ascii="Libre Baskerville" w:hAnsi="Libre Baskerville" w:cs="Arial"/>
        </w:rPr>
        <w:t xml:space="preserve"> a </w:t>
      </w:r>
      <w:proofErr w:type="spellStart"/>
      <w:r w:rsidRPr="00990578">
        <w:rPr>
          <w:rFonts w:ascii="Libre Baskerville" w:hAnsi="Libre Baskerville" w:cs="Arial"/>
        </w:rPr>
        <w:t>ngeih</w:t>
      </w:r>
      <w:proofErr w:type="spellEnd"/>
      <w:r w:rsidRPr="00990578">
        <w:rPr>
          <w:rFonts w:ascii="Libre Baskerville" w:hAnsi="Libre Baskerville" w:cs="Arial"/>
        </w:rPr>
        <w:t xml:space="preserve"> </w:t>
      </w:r>
      <w:proofErr w:type="spellStart"/>
      <w:r w:rsidRPr="00990578">
        <w:rPr>
          <w:rFonts w:ascii="Libre Baskerville" w:hAnsi="Libre Baskerville" w:cs="Arial"/>
        </w:rPr>
        <w:t>lai</w:t>
      </w:r>
      <w:proofErr w:type="spellEnd"/>
      <w:r w:rsidRPr="00990578">
        <w:rPr>
          <w:rFonts w:ascii="Libre Baskerville" w:hAnsi="Libre Baskerville" w:cs="Arial"/>
        </w:rPr>
        <w:t xml:space="preserve">. </w:t>
      </w:r>
      <w:proofErr w:type="spellStart"/>
      <w:r w:rsidRPr="00990578">
        <w:rPr>
          <w:rFonts w:ascii="Libre Baskerville" w:hAnsi="Libre Baskerville" w:cs="Arial"/>
        </w:rPr>
        <w:t>Mah</w:t>
      </w:r>
      <w:proofErr w:type="spellEnd"/>
      <w:r w:rsidRPr="00990578">
        <w:rPr>
          <w:rFonts w:ascii="Libre Baskerville" w:hAnsi="Libre Baskerville" w:cs="Arial"/>
        </w:rPr>
        <w:t xml:space="preserve"> </w:t>
      </w:r>
      <w:proofErr w:type="spellStart"/>
      <w:r w:rsidRPr="00990578">
        <w:rPr>
          <w:rFonts w:ascii="Libre Baskerville" w:hAnsi="Libre Baskerville" w:cs="Arial"/>
        </w:rPr>
        <w:t>zulhphung</w:t>
      </w:r>
      <w:proofErr w:type="spellEnd"/>
      <w:r w:rsidRPr="00990578">
        <w:rPr>
          <w:rFonts w:ascii="Libre Baskerville" w:hAnsi="Libre Baskerville" w:cs="Arial"/>
        </w:rPr>
        <w:t xml:space="preserve"> </w:t>
      </w:r>
      <w:proofErr w:type="spellStart"/>
      <w:r w:rsidRPr="00990578">
        <w:rPr>
          <w:rFonts w:ascii="Libre Baskerville" w:hAnsi="Libre Baskerville" w:cs="Arial"/>
        </w:rPr>
        <w:t>nih</w:t>
      </w:r>
      <w:proofErr w:type="spellEnd"/>
      <w:r w:rsidRPr="00990578">
        <w:rPr>
          <w:rFonts w:ascii="Libre Baskerville" w:hAnsi="Libre Baskerville" w:cs="Arial"/>
        </w:rPr>
        <w:t xml:space="preserve"> </w:t>
      </w:r>
      <w:proofErr w:type="spellStart"/>
      <w:r w:rsidRPr="00990578">
        <w:rPr>
          <w:rFonts w:ascii="Libre Baskerville" w:hAnsi="Libre Baskerville" w:cs="Arial"/>
        </w:rPr>
        <w:t>hin</w:t>
      </w:r>
      <w:proofErr w:type="spellEnd"/>
      <w:r w:rsidRPr="00990578">
        <w:rPr>
          <w:rFonts w:ascii="Libre Baskerville" w:hAnsi="Libre Baskerville" w:cs="Arial"/>
        </w:rPr>
        <w:t xml:space="preserve"> Section 1112 tang ah a </w:t>
      </w:r>
      <w:proofErr w:type="spellStart"/>
      <w:r w:rsidRPr="00990578">
        <w:rPr>
          <w:rFonts w:ascii="Libre Baskerville" w:hAnsi="Libre Baskerville" w:cs="Arial"/>
        </w:rPr>
        <w:t>ummi</w:t>
      </w:r>
      <w:proofErr w:type="spellEnd"/>
      <w:r w:rsidRPr="00990578">
        <w:rPr>
          <w:rFonts w:ascii="Libre Baskerville" w:hAnsi="Libre Baskerville" w:cs="Arial"/>
        </w:rPr>
        <w:t xml:space="preserve"> </w:t>
      </w:r>
      <w:proofErr w:type="spellStart"/>
      <w:r w:rsidRPr="00990578">
        <w:rPr>
          <w:rFonts w:ascii="Libre Baskerville" w:hAnsi="Libre Baskerville" w:cs="Arial"/>
        </w:rPr>
        <w:t>nulepa</w:t>
      </w:r>
      <w:proofErr w:type="spellEnd"/>
      <w:r w:rsidRPr="00990578">
        <w:rPr>
          <w:rFonts w:ascii="Libre Baskerville" w:hAnsi="Libre Baskerville" w:cs="Arial"/>
        </w:rPr>
        <w:t xml:space="preserve"> </w:t>
      </w:r>
      <w:proofErr w:type="spellStart"/>
      <w:r w:rsidRPr="00990578">
        <w:rPr>
          <w:rFonts w:ascii="Libre Baskerville" w:hAnsi="Libre Baskerville" w:cs="Arial"/>
        </w:rPr>
        <w:t>pehtlaihnak</w:t>
      </w:r>
      <w:proofErr w:type="spellEnd"/>
      <w:r w:rsidRPr="00990578">
        <w:rPr>
          <w:rFonts w:ascii="Libre Baskerville" w:hAnsi="Libre Baskerville" w:cs="Arial"/>
        </w:rPr>
        <w:t xml:space="preserve"> le I </w:t>
      </w:r>
      <w:proofErr w:type="spellStart"/>
      <w:r w:rsidRPr="00990578">
        <w:rPr>
          <w:rFonts w:ascii="Libre Baskerville" w:hAnsi="Libre Baskerville" w:cs="Arial"/>
        </w:rPr>
        <w:t>telnak</w:t>
      </w:r>
      <w:proofErr w:type="spellEnd"/>
      <w:r w:rsidRPr="00990578">
        <w:rPr>
          <w:rFonts w:ascii="Libre Baskerville" w:hAnsi="Libre Baskerville" w:cs="Arial"/>
        </w:rPr>
        <w:t xml:space="preserve"> he </w:t>
      </w:r>
      <w:proofErr w:type="spellStart"/>
      <w:r w:rsidRPr="00990578">
        <w:rPr>
          <w:rFonts w:ascii="Libre Baskerville" w:hAnsi="Libre Baskerville" w:cs="Arial"/>
        </w:rPr>
        <w:t>sianginn</w:t>
      </w:r>
      <w:proofErr w:type="spellEnd"/>
      <w:r w:rsidRPr="00990578">
        <w:rPr>
          <w:rFonts w:ascii="Libre Baskerville" w:hAnsi="Libre Baskerville" w:cs="Arial"/>
        </w:rPr>
        <w:t xml:space="preserve"> </w:t>
      </w:r>
      <w:proofErr w:type="spellStart"/>
      <w:r w:rsidRPr="00990578">
        <w:rPr>
          <w:rFonts w:ascii="Libre Baskerville" w:hAnsi="Libre Baskerville" w:cs="Arial"/>
        </w:rPr>
        <w:t>nih</w:t>
      </w:r>
      <w:proofErr w:type="spellEnd"/>
      <w:r w:rsidRPr="00990578">
        <w:rPr>
          <w:rFonts w:ascii="Libre Baskerville" w:hAnsi="Libre Baskerville" w:cs="Arial"/>
        </w:rPr>
        <w:t xml:space="preserve"> </w:t>
      </w:r>
      <w:proofErr w:type="spellStart"/>
      <w:r w:rsidRPr="00990578">
        <w:rPr>
          <w:rFonts w:ascii="Libre Baskerville" w:hAnsi="Libre Baskerville" w:cs="Arial"/>
        </w:rPr>
        <w:t>zulh</w:t>
      </w:r>
      <w:proofErr w:type="spellEnd"/>
      <w:r w:rsidRPr="00990578">
        <w:rPr>
          <w:rFonts w:ascii="Libre Baskerville" w:hAnsi="Libre Baskerville" w:cs="Arial"/>
        </w:rPr>
        <w:t xml:space="preserve"> ding </w:t>
      </w:r>
      <w:proofErr w:type="spellStart"/>
      <w:r w:rsidRPr="00990578">
        <w:rPr>
          <w:rFonts w:ascii="Libre Baskerville" w:hAnsi="Libre Baskerville" w:cs="Arial"/>
        </w:rPr>
        <w:t>phunghram</w:t>
      </w:r>
      <w:proofErr w:type="spellEnd"/>
      <w:r w:rsidRPr="00990578">
        <w:rPr>
          <w:rFonts w:ascii="Libre Baskerville" w:hAnsi="Libre Baskerville" w:cs="Arial"/>
        </w:rPr>
        <w:t xml:space="preserve"> a </w:t>
      </w:r>
      <w:proofErr w:type="spellStart"/>
      <w:r w:rsidRPr="00990578">
        <w:rPr>
          <w:rFonts w:ascii="Libre Baskerville" w:hAnsi="Libre Baskerville" w:cs="Arial"/>
        </w:rPr>
        <w:t>ngeih</w:t>
      </w:r>
      <w:proofErr w:type="spellEnd"/>
      <w:r w:rsidRPr="00990578">
        <w:rPr>
          <w:rFonts w:ascii="Libre Baskerville" w:hAnsi="Libre Baskerville" w:cs="Arial"/>
        </w:rPr>
        <w:t xml:space="preserve"> ding mi </w:t>
      </w:r>
      <w:proofErr w:type="gramStart"/>
      <w:r w:rsidRPr="00990578">
        <w:rPr>
          <w:rFonts w:ascii="Libre Baskerville" w:hAnsi="Libre Baskerville" w:cs="Arial"/>
        </w:rPr>
        <w:t>cu..</w:t>
      </w:r>
      <w:proofErr w:type="gramEnd"/>
    </w:p>
    <w:p w14:paraId="2E6F8D84" w14:textId="77777777" w:rsidR="009324DA" w:rsidRPr="00990578" w:rsidRDefault="009324DA" w:rsidP="009324DA">
      <w:pPr>
        <w:rPr>
          <w:rFonts w:ascii="Libre Baskerville" w:hAnsi="Libre Baskerville" w:cs="Arial"/>
        </w:rPr>
      </w:pPr>
    </w:p>
    <w:p w14:paraId="0894BA5A" w14:textId="77777777" w:rsidR="009324DA" w:rsidRPr="00990578" w:rsidRDefault="009324DA" w:rsidP="009324DA">
      <w:pPr>
        <w:ind w:left="720"/>
        <w:rPr>
          <w:rFonts w:ascii="Libre Baskerville" w:hAnsi="Libre Baskerville" w:cs="Arial"/>
        </w:rPr>
      </w:pPr>
      <w:r w:rsidRPr="00990578">
        <w:rPr>
          <w:rFonts w:ascii="Libre Baskerville" w:eastAsia="Libre Baskerville" w:hAnsi="Libre Baskerville" w:cs="Arial"/>
        </w:rPr>
        <w:t xml:space="preserve">“(A) </w:t>
      </w:r>
      <w:proofErr w:type="spellStart"/>
      <w:r w:rsidRPr="00990578">
        <w:rPr>
          <w:rFonts w:ascii="Libre Baskerville" w:eastAsia="Libre Baskerville" w:hAnsi="Libre Baskerville" w:cs="Arial"/>
        </w:rPr>
        <w:t>Siangin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nih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sianghnakchia</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caah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khuakhannak</w:t>
      </w:r>
      <w:proofErr w:type="spellEnd"/>
      <w:r w:rsidRPr="00990578">
        <w:rPr>
          <w:rFonts w:ascii="Libre Baskerville" w:eastAsia="Libre Baskerville" w:hAnsi="Libre Baskerville" w:cs="Arial"/>
        </w:rPr>
        <w:t xml:space="preserve"> an </w:t>
      </w:r>
      <w:proofErr w:type="spellStart"/>
      <w:r w:rsidRPr="00990578">
        <w:rPr>
          <w:rFonts w:ascii="Libre Baskerville" w:eastAsia="Libre Baskerville" w:hAnsi="Libre Baskerville" w:cs="Arial"/>
        </w:rPr>
        <w:t>ngeihmi</w:t>
      </w:r>
      <w:proofErr w:type="spellEnd"/>
      <w:r w:rsidRPr="00990578">
        <w:rPr>
          <w:rFonts w:ascii="Libre Baskerville" w:eastAsia="Libre Baskerville" w:hAnsi="Libre Baskerville" w:cs="Arial"/>
        </w:rPr>
        <w:t xml:space="preserve"> ah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telter</w:t>
      </w:r>
      <w:proofErr w:type="spellEnd"/>
      <w:r w:rsidRPr="00990578">
        <w:rPr>
          <w:rFonts w:ascii="Libre Baskerville" w:eastAsia="Libre Baskerville" w:hAnsi="Libre Baskerville" w:cs="Arial"/>
        </w:rPr>
        <w:t xml:space="preserve"> ding section 1112, </w:t>
      </w:r>
      <w:proofErr w:type="spellStart"/>
      <w:r w:rsidRPr="00990578">
        <w:rPr>
          <w:rFonts w:ascii="Libre Baskerville" w:eastAsia="Libre Baskerville" w:hAnsi="Libre Baskerville" w:cs="Arial"/>
        </w:rPr>
        <w:t>cun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mah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khuakhannak</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zoh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felnak</w:t>
      </w:r>
      <w:proofErr w:type="spellEnd"/>
      <w:r w:rsidRPr="00990578">
        <w:rPr>
          <w:rFonts w:ascii="Libre Baskerville" w:eastAsia="Libre Baskerville" w:hAnsi="Libre Baskerville" w:cs="Arial"/>
        </w:rPr>
        <w:t xml:space="preserve"> ah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tel</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ter</w:t>
      </w:r>
      <w:proofErr w:type="spellEnd"/>
      <w:r w:rsidRPr="00990578">
        <w:rPr>
          <w:rFonts w:ascii="Libre Baskerville" w:eastAsia="Libre Baskerville" w:hAnsi="Libre Baskerville" w:cs="Arial"/>
        </w:rPr>
        <w:t xml:space="preserve"> ding section</w:t>
      </w:r>
      <w:r w:rsidRPr="00990578">
        <w:rPr>
          <w:rFonts w:ascii="Libre Baskerville" w:hAnsi="Libre Baskerville" w:cs="Arial"/>
        </w:rPr>
        <w:t xml:space="preserve"> </w:t>
      </w:r>
      <w:r w:rsidRPr="00990578">
        <w:rPr>
          <w:rFonts w:ascii="Libre Baskerville" w:eastAsia="Libre Baskerville" w:hAnsi="Libre Baskerville" w:cs="Arial"/>
        </w:rPr>
        <w:t>1116;</w:t>
      </w:r>
    </w:p>
    <w:p w14:paraId="4CBDC76A" w14:textId="77777777" w:rsidR="009324DA" w:rsidRPr="00990578" w:rsidRDefault="009324DA" w:rsidP="009324DA">
      <w:pPr>
        <w:ind w:left="720"/>
        <w:rPr>
          <w:rFonts w:ascii="Libre Baskerville" w:hAnsi="Libre Baskerville" w:cs="Arial"/>
        </w:rPr>
      </w:pPr>
      <w:r w:rsidRPr="00990578">
        <w:rPr>
          <w:rFonts w:ascii="Libre Baskerville" w:eastAsia="Libre Baskerville" w:hAnsi="Libre Baskerville" w:cs="Arial"/>
        </w:rPr>
        <w:t>“(</w:t>
      </w:r>
      <w:proofErr w:type="gramStart"/>
      <w:r w:rsidRPr="00990578">
        <w:rPr>
          <w:rFonts w:ascii="Libre Baskerville" w:eastAsia="Libre Baskerville" w:hAnsi="Libre Baskerville" w:cs="Arial"/>
        </w:rPr>
        <w:t>B)  …</w:t>
      </w:r>
      <w:proofErr w:type="spellStart"/>
      <w:proofErr w:type="gramEnd"/>
      <w:r w:rsidRPr="00990578">
        <w:rPr>
          <w:rFonts w:ascii="Libre Baskerville" w:eastAsia="Libre Baskerville" w:hAnsi="Libre Baskerville" w:cs="Arial"/>
        </w:rPr>
        <w:t>Sianghngakchia</w:t>
      </w:r>
      <w:proofErr w:type="spellEnd"/>
      <w:r w:rsidRPr="00990578">
        <w:rPr>
          <w:rFonts w:ascii="Libre Baskerville" w:eastAsia="Libre Baskerville" w:hAnsi="Libre Baskerville" w:cs="Arial"/>
        </w:rPr>
        <w:t xml:space="preserve"> an </w:t>
      </w:r>
      <w:proofErr w:type="spellStart"/>
      <w:r w:rsidRPr="00990578">
        <w:rPr>
          <w:rFonts w:ascii="Libre Baskerville" w:eastAsia="Libre Baskerville" w:hAnsi="Libre Baskerville" w:cs="Arial"/>
        </w:rPr>
        <w:t>thanchonak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hnga</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caah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sianginn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nih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khuakhan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nak</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tuahnak</w:t>
      </w:r>
      <w:proofErr w:type="spellEnd"/>
      <w:r w:rsidRPr="00990578">
        <w:rPr>
          <w:rFonts w:ascii="Libre Baskerville" w:eastAsia="Libre Baskerville" w:hAnsi="Libre Baskerville" w:cs="Arial"/>
        </w:rPr>
        <w:t xml:space="preserve"> lam a </w:t>
      </w:r>
      <w:proofErr w:type="spellStart"/>
      <w:r w:rsidRPr="00990578">
        <w:rPr>
          <w:rFonts w:ascii="Libre Baskerville" w:eastAsia="Libre Baskerville" w:hAnsi="Libre Baskerville" w:cs="Arial"/>
        </w:rPr>
        <w:t>kawl</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lai</w:t>
      </w:r>
      <w:proofErr w:type="spellEnd"/>
      <w:r w:rsidRPr="00990578">
        <w:rPr>
          <w:rFonts w:ascii="Libre Baskerville" w:eastAsia="Libre Baskerville" w:hAnsi="Libre Baskerville" w:cs="Arial"/>
        </w:rPr>
        <w:t>.</w:t>
      </w:r>
    </w:p>
    <w:p w14:paraId="27981A9B" w14:textId="77777777" w:rsidR="009324DA" w:rsidRPr="00990578" w:rsidRDefault="009324DA" w:rsidP="009324DA">
      <w:pPr>
        <w:ind w:left="720"/>
        <w:rPr>
          <w:rFonts w:ascii="Libre Baskerville" w:eastAsia="Libre Baskerville" w:hAnsi="Libre Baskerville" w:cs="Arial"/>
        </w:rPr>
      </w:pPr>
      <w:r w:rsidRPr="00990578">
        <w:rPr>
          <w:rFonts w:ascii="Libre Baskerville" w:eastAsia="Libre Baskerville" w:hAnsi="Libre Baskerville" w:cs="Arial"/>
        </w:rPr>
        <w:t xml:space="preserve">“(C) </w:t>
      </w:r>
      <w:proofErr w:type="spellStart"/>
      <w:r w:rsidRPr="00990578">
        <w:rPr>
          <w:rFonts w:ascii="Libre Baskerville" w:eastAsia="Libre Baskerville" w:hAnsi="Libre Baskerville" w:cs="Arial"/>
        </w:rPr>
        <w:t>sianginn</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nulepa</w:t>
      </w:r>
      <w:proofErr w:type="spellEnd"/>
      <w:r>
        <w:rPr>
          <w:rFonts w:ascii="Libre Baskerville" w:eastAsia="Libre Baskerville" w:hAnsi="Libre Baskerville" w:cs="Arial"/>
        </w:rPr>
        <w:t xml:space="preserve"> </w:t>
      </w:r>
      <w:proofErr w:type="spellStart"/>
      <w:r>
        <w:rPr>
          <w:rFonts w:ascii="Libre Baskerville" w:eastAsia="Libre Baskerville" w:hAnsi="Libre Baskerville" w:cs="Arial"/>
        </w:rPr>
        <w:t>pehtlaihnak</w:t>
      </w:r>
      <w:proofErr w:type="spellEnd"/>
      <w:r>
        <w:rPr>
          <w:rFonts w:ascii="Libre Baskerville" w:eastAsia="Libre Baskerville" w:hAnsi="Libre Baskerville" w:cs="Arial"/>
        </w:rPr>
        <w:t xml:space="preserve"> </w:t>
      </w:r>
      <w:r w:rsidRPr="00990578">
        <w:rPr>
          <w:rFonts w:ascii="Libre Baskerville" w:eastAsia="Libre Baskerville" w:hAnsi="Libre Baskerville" w:cs="Arial"/>
        </w:rPr>
        <w:t>program</w:t>
      </w:r>
      <w:r>
        <w:rPr>
          <w:rFonts w:ascii="Libre Baskerville" w:eastAsia="Libre Baskerville" w:hAnsi="Libre Baskerville" w:cs="Arial"/>
        </w:rPr>
        <w:t xml:space="preserve"> </w:t>
      </w:r>
      <w:proofErr w:type="spellStart"/>
      <w:r w:rsidRPr="00990578">
        <w:rPr>
          <w:rFonts w:ascii="Libre Baskerville" w:eastAsia="Libre Baskerville" w:hAnsi="Libre Baskerville" w:cs="Arial"/>
        </w:rPr>
        <w:t>hmun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hma</w:t>
      </w:r>
      <w:proofErr w:type="spellEnd"/>
      <w:r w:rsidRPr="00990578">
        <w:rPr>
          <w:rFonts w:ascii="Libre Baskerville" w:eastAsia="Libre Baskerville" w:hAnsi="Libre Baskerville" w:cs="Arial"/>
        </w:rPr>
        <w:t xml:space="preserve"> ser</w:t>
      </w:r>
      <w:r>
        <w:rPr>
          <w:rFonts w:ascii="Libre Baskerville" w:eastAsia="Libre Baskerville" w:hAnsi="Libre Baskerville" w:cs="Arial"/>
        </w:rPr>
        <w:t>;</w:t>
      </w:r>
    </w:p>
    <w:p w14:paraId="114171C5" w14:textId="77777777" w:rsidR="009324DA" w:rsidRPr="00990578" w:rsidRDefault="009324DA" w:rsidP="009324DA">
      <w:pPr>
        <w:ind w:left="720"/>
        <w:rPr>
          <w:rFonts w:ascii="Libre Baskerville" w:hAnsi="Libre Baskerville" w:cs="Arial"/>
        </w:rPr>
      </w:pPr>
      <w:r w:rsidRPr="00990578">
        <w:rPr>
          <w:rFonts w:ascii="Libre Baskerville" w:eastAsia="Libre Baskerville" w:hAnsi="Libre Baskerville" w:cs="Arial"/>
        </w:rPr>
        <w:t xml:space="preserve">“(D)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he</w:t>
      </w:r>
      <w:r>
        <w:rPr>
          <w:rFonts w:ascii="Libre Baskerville" w:eastAsia="Libre Baskerville" w:hAnsi="Libre Baskerville" w:cs="Arial"/>
        </w:rPr>
        <w:t xml:space="preserve"> </w:t>
      </w:r>
      <w:proofErr w:type="spellStart"/>
      <w:r w:rsidRPr="00990578">
        <w:rPr>
          <w:rFonts w:ascii="Libre Baskerville" w:eastAsia="Libre Baskerville" w:hAnsi="Libre Baskerville" w:cs="Arial"/>
        </w:rPr>
        <w:t>riantuan</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tinak</w:t>
      </w:r>
      <w:proofErr w:type="spellEnd"/>
      <w:r w:rsidRPr="00990578">
        <w:rPr>
          <w:rFonts w:ascii="Libre Baskerville" w:eastAsia="Libre Baskerville" w:hAnsi="Libre Baskerville" w:cs="Arial"/>
        </w:rPr>
        <w:t xml:space="preserve"> </w:t>
      </w:r>
      <w:r>
        <w:rPr>
          <w:rFonts w:ascii="Libre Baskerville" w:eastAsia="Libre Baskerville" w:hAnsi="Libre Baskerville" w:cs="Arial"/>
        </w:rPr>
        <w:t>ser</w:t>
      </w:r>
      <w:r w:rsidRPr="00990578">
        <w:rPr>
          <w:rFonts w:ascii="Libre Baskerville" w:eastAsia="Libre Baskerville" w:hAnsi="Libre Baskerville" w:cs="Arial"/>
        </w:rPr>
        <w:t>;</w:t>
      </w:r>
    </w:p>
    <w:p w14:paraId="16B654A8" w14:textId="77777777" w:rsidR="009324DA" w:rsidRPr="00990578" w:rsidRDefault="009324DA" w:rsidP="009324DA">
      <w:pPr>
        <w:ind w:left="720"/>
        <w:rPr>
          <w:rFonts w:ascii="Libre Baskerville" w:eastAsia="Libre Baskerville" w:hAnsi="Libre Baskerville" w:cs="Arial"/>
        </w:rPr>
      </w:pPr>
      <w:r w:rsidRPr="00990578">
        <w:rPr>
          <w:rFonts w:ascii="Libre Baskerville" w:eastAsia="Libre Baskerville" w:hAnsi="Libre Baskerville" w:cs="Arial"/>
        </w:rPr>
        <w:t>“(</w:t>
      </w:r>
      <w:proofErr w:type="gramStart"/>
      <w:r w:rsidRPr="00990578">
        <w:rPr>
          <w:rFonts w:ascii="Libre Baskerville" w:eastAsia="Libre Baskerville" w:hAnsi="Libre Baskerville" w:cs="Arial"/>
        </w:rPr>
        <w:t xml:space="preserve">E)  </w:t>
      </w:r>
      <w:proofErr w:type="spellStart"/>
      <w:r w:rsidRPr="00990578">
        <w:rPr>
          <w:rFonts w:ascii="Libre Baskerville" w:eastAsia="Libre Baskerville" w:hAnsi="Libre Baskerville" w:cs="Arial"/>
        </w:rPr>
        <w:t>Mah</w:t>
      </w:r>
      <w:proofErr w:type="spellEnd"/>
      <w:proofErr w:type="gram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I </w:t>
      </w:r>
      <w:proofErr w:type="spellStart"/>
      <w:r w:rsidRPr="00990578">
        <w:rPr>
          <w:rFonts w:ascii="Libre Baskerville" w:eastAsia="Libre Baskerville" w:hAnsi="Libre Baskerville" w:cs="Arial"/>
        </w:rPr>
        <w:t>telnak</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pawlesi</w:t>
      </w:r>
      <w:proofErr w:type="spellEnd"/>
      <w:r w:rsidRPr="00990578">
        <w:rPr>
          <w:rFonts w:ascii="Libre Baskerville" w:eastAsia="Libre Baskerville" w:hAnsi="Libre Baskerville" w:cs="Arial"/>
        </w:rPr>
        <w:t xml:space="preserve"> hi </w:t>
      </w:r>
      <w:proofErr w:type="spellStart"/>
      <w:r w:rsidRPr="00990578">
        <w:rPr>
          <w:rFonts w:ascii="Libre Baskerville" w:eastAsia="Libre Baskerville" w:hAnsi="Libre Baskerville" w:cs="Arial"/>
        </w:rPr>
        <w:t>hmual</w:t>
      </w:r>
      <w:proofErr w:type="spellEnd"/>
      <w:r w:rsidRPr="00990578">
        <w:rPr>
          <w:rFonts w:ascii="Libre Baskerville" w:eastAsia="Libre Baskerville" w:hAnsi="Libre Baskerville" w:cs="Arial"/>
        </w:rPr>
        <w:t xml:space="preserve"> a </w:t>
      </w:r>
      <w:proofErr w:type="spellStart"/>
      <w:r w:rsidRPr="00990578">
        <w:rPr>
          <w:rFonts w:ascii="Libre Baskerville" w:eastAsia="Libre Baskerville" w:hAnsi="Libre Baskerville" w:cs="Arial"/>
        </w:rPr>
        <w:t>ngeih</w:t>
      </w:r>
      <w:proofErr w:type="spellEnd"/>
      <w:r w:rsidRPr="00990578">
        <w:rPr>
          <w:rFonts w:ascii="Libre Baskerville" w:eastAsia="Libre Baskerville" w:hAnsi="Libre Baskerville" w:cs="Arial"/>
        </w:rPr>
        <w:t xml:space="preserve"> le </w:t>
      </w:r>
      <w:proofErr w:type="spellStart"/>
      <w:r w:rsidRPr="00990578">
        <w:rPr>
          <w:rFonts w:ascii="Libre Baskerville" w:eastAsia="Libre Baskerville" w:hAnsi="Libre Baskerville" w:cs="Arial"/>
        </w:rPr>
        <w:t>ngeih</w:t>
      </w:r>
      <w:proofErr w:type="spellEnd"/>
      <w:r w:rsidRPr="00990578">
        <w:rPr>
          <w:rFonts w:ascii="Libre Baskerville" w:eastAsia="Libre Baskerville" w:hAnsi="Libre Baskerville" w:cs="Arial"/>
        </w:rPr>
        <w:t xml:space="preserve"> lo </w:t>
      </w:r>
      <w:proofErr w:type="spellStart"/>
      <w:r w:rsidRPr="00990578">
        <w:rPr>
          <w:rFonts w:ascii="Libre Baskerville" w:eastAsia="Libre Baskerville" w:hAnsi="Libre Baskerville" w:cs="Arial"/>
        </w:rPr>
        <w:t>zohfelhnak</w:t>
      </w:r>
      <w:proofErr w:type="spellEnd"/>
      <w:r w:rsidRPr="00990578">
        <w:rPr>
          <w:rFonts w:ascii="Libre Baskerville" w:eastAsia="Libre Baskerville" w:hAnsi="Libre Baskerville" w:cs="Arial"/>
        </w:rPr>
        <w:t xml:space="preserve"> a </w:t>
      </w:r>
      <w:proofErr w:type="spellStart"/>
      <w:r w:rsidRPr="00990578">
        <w:rPr>
          <w:rFonts w:ascii="Libre Baskerville" w:eastAsia="Libre Baskerville" w:hAnsi="Libre Baskerville" w:cs="Arial"/>
        </w:rPr>
        <w:t>ngeih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lai</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cun</w:t>
      </w:r>
      <w:proofErr w:type="spellEnd"/>
    </w:p>
    <w:p w14:paraId="6BDA6C72" w14:textId="77777777" w:rsidR="009324DA" w:rsidRPr="00990578" w:rsidRDefault="009324DA" w:rsidP="009324DA">
      <w:pPr>
        <w:ind w:left="720"/>
        <w:rPr>
          <w:rFonts w:ascii="Libre Baskerville" w:hAnsi="Libre Baskerville" w:cs="Arial"/>
        </w:rPr>
      </w:pPr>
      <w:r w:rsidRPr="00990578">
        <w:rPr>
          <w:rFonts w:ascii="Libre Baskerville" w:eastAsia="Libre Baskerville" w:hAnsi="Libre Baskerville" w:cs="Arial"/>
        </w:rPr>
        <w:t>“(</w:t>
      </w:r>
      <w:proofErr w:type="gramStart"/>
      <w:r w:rsidRPr="00990578">
        <w:rPr>
          <w:rFonts w:ascii="Libre Baskerville" w:eastAsia="Libre Baskerville" w:hAnsi="Libre Baskerville" w:cs="Arial"/>
        </w:rPr>
        <w:t xml:space="preserve">F)  </w:t>
      </w:r>
      <w:proofErr w:type="spellStart"/>
      <w:r w:rsidRPr="00990578">
        <w:rPr>
          <w:rFonts w:ascii="Libre Baskerville" w:eastAsia="Libre Baskerville" w:hAnsi="Libre Baskerville" w:cs="Arial"/>
        </w:rPr>
        <w:t>Siangin</w:t>
      </w:r>
      <w:proofErr w:type="spellEnd"/>
      <w:proofErr w:type="gram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nih</w:t>
      </w:r>
      <w:proofErr w:type="spellEnd"/>
      <w:r w:rsidRPr="00990578">
        <w:rPr>
          <w:rFonts w:ascii="Libre Baskerville" w:eastAsia="Libre Baskerville" w:hAnsi="Libre Baskerville" w:cs="Arial"/>
        </w:rPr>
        <w:t xml:space="preserve"> a </w:t>
      </w:r>
      <w:proofErr w:type="spellStart"/>
      <w:r w:rsidRPr="00990578">
        <w:rPr>
          <w:rFonts w:ascii="Libre Baskerville" w:eastAsia="Libre Baskerville" w:hAnsi="Libre Baskerville" w:cs="Arial"/>
        </w:rPr>
        <w:t>ngeihmi</w:t>
      </w:r>
      <w:proofErr w:type="spellEnd"/>
      <w:r w:rsidRPr="00990578">
        <w:rPr>
          <w:rFonts w:ascii="Libre Baskerville" w:eastAsia="Libre Baskerville" w:hAnsi="Libre Baskerville" w:cs="Arial"/>
        </w:rPr>
        <w:t xml:space="preserve"> activities pawl ah </w:t>
      </w:r>
      <w:proofErr w:type="spellStart"/>
      <w:r w:rsidRPr="00990578">
        <w:rPr>
          <w:rFonts w:ascii="Libre Baskerville" w:eastAsia="Libre Baskerville" w:hAnsi="Libre Baskerville" w:cs="Arial"/>
        </w:rPr>
        <w:t>nulepa</w:t>
      </w:r>
      <w:proofErr w:type="spellEnd"/>
      <w:r w:rsidRPr="00990578">
        <w:rPr>
          <w:rFonts w:ascii="Libre Baskerville" w:eastAsia="Libre Baskerville" w:hAnsi="Libre Baskerville" w:cs="Arial"/>
        </w:rPr>
        <w:t xml:space="preserve"> </w:t>
      </w:r>
      <w:r>
        <w:rPr>
          <w:rFonts w:ascii="Libre Baskerville" w:eastAsia="Libre Baskerville" w:hAnsi="Libre Baskerville" w:cs="Arial"/>
        </w:rPr>
        <w:t xml:space="preserve">I </w:t>
      </w:r>
      <w:proofErr w:type="spellStart"/>
      <w:r>
        <w:rPr>
          <w:rFonts w:ascii="Libre Baskerville" w:eastAsia="Libre Baskerville" w:hAnsi="Libre Baskerville" w:cs="Arial"/>
        </w:rPr>
        <w:t>telnak</w:t>
      </w:r>
      <w:proofErr w:type="spellEnd"/>
      <w:r>
        <w:rPr>
          <w:rFonts w:ascii="Libre Baskerville" w:eastAsia="Libre Baskerville" w:hAnsi="Libre Baskerville" w:cs="Arial"/>
        </w:rPr>
        <w:t xml:space="preserve"> </w:t>
      </w:r>
      <w:r w:rsidRPr="00990578">
        <w:rPr>
          <w:rFonts w:ascii="Libre Baskerville" w:eastAsia="Libre Baskerville" w:hAnsi="Libre Baskerville" w:cs="Arial"/>
        </w:rPr>
        <w:t xml:space="preserve">a </w:t>
      </w:r>
      <w:proofErr w:type="spellStart"/>
      <w:r w:rsidRPr="00990578">
        <w:rPr>
          <w:rFonts w:ascii="Libre Baskerville" w:eastAsia="Libre Baskerville" w:hAnsi="Libre Baskerville" w:cs="Arial"/>
        </w:rPr>
        <w:t>ngeih</w:t>
      </w:r>
      <w:proofErr w:type="spellEnd"/>
      <w:r w:rsidRPr="00990578">
        <w:rPr>
          <w:rFonts w:ascii="Libre Baskerville" w:eastAsia="Libre Baskerville" w:hAnsi="Libre Baskerville" w:cs="Arial"/>
        </w:rPr>
        <w:t xml:space="preserve"> </w:t>
      </w:r>
      <w:proofErr w:type="spellStart"/>
      <w:r w:rsidRPr="00990578">
        <w:rPr>
          <w:rFonts w:ascii="Libre Baskerville" w:eastAsia="Libre Baskerville" w:hAnsi="Libre Baskerville" w:cs="Arial"/>
        </w:rPr>
        <w:t>lai</w:t>
      </w:r>
      <w:proofErr w:type="spellEnd"/>
      <w:r w:rsidRPr="00990578">
        <w:rPr>
          <w:rFonts w:ascii="Libre Baskerville" w:eastAsia="Libre Baskerville" w:hAnsi="Libre Baskerville" w:cs="Arial"/>
        </w:rPr>
        <w:t>.”</w:t>
      </w:r>
    </w:p>
    <w:p w14:paraId="6E730C7D" w14:textId="77777777" w:rsidR="009324DA" w:rsidRDefault="009324DA">
      <w:pPr>
        <w:pStyle w:val="Normal1"/>
        <w:jc w:val="center"/>
      </w:pPr>
    </w:p>
    <w:sectPr w:rsidR="009324DA" w:rsidSect="00787930">
      <w:headerReference w:type="even" r:id="rId9"/>
      <w:headerReference w:type="default" r:id="rId10"/>
      <w:footerReference w:type="even" r:id="rId11"/>
      <w:footerReference w:type="default" r:id="rId12"/>
      <w:headerReference w:type="first" r:id="rId13"/>
      <w:footerReference w:type="first" r:id="rId14"/>
      <w:pgSz w:w="12240" w:h="15840"/>
      <w:pgMar w:top="153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C87F8" w14:textId="77777777" w:rsidR="00B25209" w:rsidRDefault="00B25209" w:rsidP="00F700C4">
      <w:r>
        <w:separator/>
      </w:r>
    </w:p>
  </w:endnote>
  <w:endnote w:type="continuationSeparator" w:id="0">
    <w:p w14:paraId="52AD943A" w14:textId="77777777" w:rsidR="00B25209" w:rsidRDefault="00B25209" w:rsidP="00F7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Libre Baskerville">
    <w:altName w:val="Times New Roman"/>
    <w:panose1 w:val="020B0604020202020204"/>
    <w:charset w:val="00"/>
    <w:family w:val="auto"/>
    <w:pitch w:val="default"/>
  </w:font>
  <w:font w:name="Nova Mono">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B7CE" w14:textId="77777777" w:rsidR="00F700C4" w:rsidRDefault="00F70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A2C0" w14:textId="77777777" w:rsidR="00F700C4" w:rsidRDefault="00F70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5C74F" w14:textId="77777777" w:rsidR="00F700C4" w:rsidRDefault="00F7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F34C6" w14:textId="77777777" w:rsidR="00B25209" w:rsidRDefault="00B25209" w:rsidP="00F700C4">
      <w:r>
        <w:separator/>
      </w:r>
    </w:p>
  </w:footnote>
  <w:footnote w:type="continuationSeparator" w:id="0">
    <w:p w14:paraId="587BB12C" w14:textId="77777777" w:rsidR="00B25209" w:rsidRDefault="00B25209" w:rsidP="00F70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57B4" w14:textId="77777777" w:rsidR="00F700C4" w:rsidRDefault="00F70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376B3" w14:textId="77777777" w:rsidR="00F700C4" w:rsidRDefault="00F70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9827" w14:textId="77777777" w:rsidR="00F700C4" w:rsidRDefault="00F70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50BD3"/>
    <w:multiLevelType w:val="multilevel"/>
    <w:tmpl w:val="C34E1A4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25"/>
    <w:rsid w:val="001631B8"/>
    <w:rsid w:val="002B5D38"/>
    <w:rsid w:val="005C30DA"/>
    <w:rsid w:val="005D6725"/>
    <w:rsid w:val="00606C10"/>
    <w:rsid w:val="00787930"/>
    <w:rsid w:val="009324DA"/>
    <w:rsid w:val="00A92867"/>
    <w:rsid w:val="00B25209"/>
    <w:rsid w:val="00EF344E"/>
    <w:rsid w:val="00F700C4"/>
    <w:rsid w:val="2DE18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DB0FE"/>
  <w15:docId w15:val="{56E246E7-12BF-814E-A1CE-A1FFC221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B5D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D38"/>
    <w:rPr>
      <w:rFonts w:ascii="Lucida Grande" w:hAnsi="Lucida Grande" w:cs="Lucida Grande"/>
      <w:sz w:val="18"/>
      <w:szCs w:val="18"/>
    </w:rPr>
  </w:style>
  <w:style w:type="paragraph" w:styleId="Header">
    <w:name w:val="header"/>
    <w:basedOn w:val="Normal"/>
    <w:link w:val="HeaderChar"/>
    <w:uiPriority w:val="99"/>
    <w:unhideWhenUsed/>
    <w:rsid w:val="00F700C4"/>
    <w:pPr>
      <w:tabs>
        <w:tab w:val="center" w:pos="4680"/>
        <w:tab w:val="right" w:pos="9360"/>
      </w:tabs>
    </w:pPr>
  </w:style>
  <w:style w:type="character" w:customStyle="1" w:styleId="HeaderChar">
    <w:name w:val="Header Char"/>
    <w:basedOn w:val="DefaultParagraphFont"/>
    <w:link w:val="Header"/>
    <w:uiPriority w:val="99"/>
    <w:rsid w:val="00F700C4"/>
  </w:style>
  <w:style w:type="paragraph" w:styleId="Footer">
    <w:name w:val="footer"/>
    <w:basedOn w:val="Normal"/>
    <w:link w:val="FooterChar"/>
    <w:uiPriority w:val="99"/>
    <w:unhideWhenUsed/>
    <w:rsid w:val="00F700C4"/>
    <w:pPr>
      <w:tabs>
        <w:tab w:val="center" w:pos="4680"/>
        <w:tab w:val="right" w:pos="9360"/>
      </w:tabs>
    </w:pPr>
  </w:style>
  <w:style w:type="character" w:customStyle="1" w:styleId="FooterChar">
    <w:name w:val="Footer Char"/>
    <w:basedOn w:val="DefaultParagraphFont"/>
    <w:link w:val="Footer"/>
    <w:uiPriority w:val="99"/>
    <w:rsid w:val="00F7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1841</Words>
  <Characters>10496</Characters>
  <Application>Microsoft Office Word</Application>
  <DocSecurity>0</DocSecurity>
  <Lines>87</Lines>
  <Paragraphs>24</Paragraphs>
  <ScaleCrop>false</ScaleCrop>
  <Company>LISD</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Vanessa</cp:lastModifiedBy>
  <cp:revision>3</cp:revision>
  <cp:lastPrinted>2020-10-03T11:57:00Z</cp:lastPrinted>
  <dcterms:created xsi:type="dcterms:W3CDTF">2020-10-14T00:32:00Z</dcterms:created>
  <dcterms:modified xsi:type="dcterms:W3CDTF">2020-10-14T00:32:00Z</dcterms:modified>
</cp:coreProperties>
</file>